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0A3F" w14:textId="3C592C15" w:rsidR="00986852" w:rsidRDefault="00D9149F">
      <w:r>
        <w:t>Przedmiotowy System Oceniania ( PSO ) z matematyki w Szkole Podstawowej w Ratowicach</w:t>
      </w:r>
    </w:p>
    <w:p w14:paraId="43FCE55D" w14:textId="3B1141AE" w:rsidR="00D9149F" w:rsidRDefault="00D9149F" w:rsidP="00D9149F">
      <w:pPr>
        <w:pStyle w:val="Akapitzlist"/>
        <w:numPr>
          <w:ilvl w:val="0"/>
          <w:numId w:val="1"/>
        </w:numPr>
      </w:pPr>
      <w:r>
        <w:t>Oceny z kartkówek lub sprawdzianów</w:t>
      </w:r>
    </w:p>
    <w:p w14:paraId="20117479" w14:textId="58AE0BA4" w:rsidR="00D9149F" w:rsidRDefault="00D9149F" w:rsidP="00D9149F">
      <w:pPr>
        <w:pStyle w:val="Akapitzlist"/>
      </w:pPr>
    </w:p>
    <w:p w14:paraId="28016992" w14:textId="77777777" w:rsidR="00D9149F" w:rsidRDefault="00D9149F" w:rsidP="00D9149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850"/>
        <w:gridCol w:w="851"/>
        <w:gridCol w:w="992"/>
        <w:gridCol w:w="1134"/>
        <w:gridCol w:w="1276"/>
        <w:gridCol w:w="1412"/>
      </w:tblGrid>
      <w:tr w:rsidR="00D9149F" w14:paraId="792DAF1D" w14:textId="77777777" w:rsidTr="00D9149F">
        <w:tc>
          <w:tcPr>
            <w:tcW w:w="1827" w:type="dxa"/>
          </w:tcPr>
          <w:p w14:paraId="16016F10" w14:textId="1B5AAC9E" w:rsidR="00D9149F" w:rsidRDefault="00D9149F" w:rsidP="00D9149F">
            <w:pPr>
              <w:pStyle w:val="Akapitzlist"/>
              <w:ind w:left="0"/>
            </w:pPr>
            <w:r>
              <w:t>% uzyskanych punktów</w:t>
            </w:r>
          </w:p>
        </w:tc>
        <w:tc>
          <w:tcPr>
            <w:tcW w:w="850" w:type="dxa"/>
          </w:tcPr>
          <w:p w14:paraId="500E664B" w14:textId="7F28C064" w:rsidR="00D9149F" w:rsidRDefault="00D9149F" w:rsidP="00D9149F">
            <w:pPr>
              <w:pStyle w:val="Akapitzlist"/>
              <w:ind w:left="0"/>
            </w:pPr>
            <w:r>
              <w:t>40</w:t>
            </w:r>
          </w:p>
        </w:tc>
        <w:tc>
          <w:tcPr>
            <w:tcW w:w="851" w:type="dxa"/>
          </w:tcPr>
          <w:p w14:paraId="53772EE6" w14:textId="30844FE7" w:rsidR="00D9149F" w:rsidRDefault="00D9149F" w:rsidP="00D9149F">
            <w:pPr>
              <w:pStyle w:val="Akapitzlist"/>
              <w:ind w:left="0"/>
            </w:pPr>
            <w:r>
              <w:t>55</w:t>
            </w:r>
          </w:p>
        </w:tc>
        <w:tc>
          <w:tcPr>
            <w:tcW w:w="992" w:type="dxa"/>
          </w:tcPr>
          <w:p w14:paraId="1E4F1DBA" w14:textId="2DC9C206" w:rsidR="00D9149F" w:rsidRDefault="00D9149F" w:rsidP="00D9149F">
            <w:pPr>
              <w:pStyle w:val="Akapitzlist"/>
              <w:ind w:left="0"/>
            </w:pPr>
            <w:r>
              <w:t>70</w:t>
            </w:r>
          </w:p>
        </w:tc>
        <w:tc>
          <w:tcPr>
            <w:tcW w:w="1134" w:type="dxa"/>
          </w:tcPr>
          <w:p w14:paraId="5C3418D3" w14:textId="6070DAF7" w:rsidR="00D9149F" w:rsidRDefault="00D9149F" w:rsidP="00D9149F">
            <w:pPr>
              <w:pStyle w:val="Akapitzlist"/>
              <w:ind w:left="0"/>
            </w:pPr>
            <w:r>
              <w:t>85</w:t>
            </w:r>
          </w:p>
        </w:tc>
        <w:tc>
          <w:tcPr>
            <w:tcW w:w="1276" w:type="dxa"/>
          </w:tcPr>
          <w:p w14:paraId="55A92F97" w14:textId="4378EA7C" w:rsidR="00D9149F" w:rsidRDefault="00D9149F" w:rsidP="00D9149F">
            <w:pPr>
              <w:pStyle w:val="Akapitzlist"/>
              <w:ind w:left="0"/>
            </w:pPr>
            <w:r>
              <w:t>100</w:t>
            </w:r>
          </w:p>
        </w:tc>
        <w:tc>
          <w:tcPr>
            <w:tcW w:w="1412" w:type="dxa"/>
          </w:tcPr>
          <w:p w14:paraId="5693A4FF" w14:textId="626D6E0A" w:rsidR="00D9149F" w:rsidRDefault="00D9149F" w:rsidP="00D9149F">
            <w:pPr>
              <w:pStyle w:val="Akapitzlist"/>
              <w:ind w:left="0"/>
            </w:pPr>
            <w:r>
              <w:t>Mniej niż 30</w:t>
            </w:r>
          </w:p>
        </w:tc>
      </w:tr>
      <w:tr w:rsidR="00D9149F" w14:paraId="2F0B5B20" w14:textId="77777777" w:rsidTr="00D9149F">
        <w:tc>
          <w:tcPr>
            <w:tcW w:w="1827" w:type="dxa"/>
          </w:tcPr>
          <w:p w14:paraId="68A3DBA0" w14:textId="3B8581FA" w:rsidR="00D9149F" w:rsidRDefault="00D9149F" w:rsidP="00D9149F">
            <w:pPr>
              <w:pStyle w:val="Akapitzlist"/>
              <w:ind w:left="0"/>
            </w:pPr>
            <w:r>
              <w:t>ocena</w:t>
            </w:r>
          </w:p>
        </w:tc>
        <w:tc>
          <w:tcPr>
            <w:tcW w:w="850" w:type="dxa"/>
          </w:tcPr>
          <w:p w14:paraId="712D7F22" w14:textId="5969B988" w:rsidR="00D9149F" w:rsidRDefault="00D9149F" w:rsidP="00D9149F">
            <w:pPr>
              <w:pStyle w:val="Akapitzlist"/>
              <w:ind w:left="0"/>
            </w:pPr>
            <w:r>
              <w:t>2</w:t>
            </w:r>
          </w:p>
        </w:tc>
        <w:tc>
          <w:tcPr>
            <w:tcW w:w="851" w:type="dxa"/>
          </w:tcPr>
          <w:p w14:paraId="79733EC6" w14:textId="5EFA0C09" w:rsidR="00D9149F" w:rsidRDefault="00D9149F" w:rsidP="00D9149F">
            <w:pPr>
              <w:pStyle w:val="Akapitzlist"/>
              <w:ind w:left="0"/>
            </w:pPr>
            <w:r>
              <w:t>3</w:t>
            </w:r>
          </w:p>
        </w:tc>
        <w:tc>
          <w:tcPr>
            <w:tcW w:w="992" w:type="dxa"/>
          </w:tcPr>
          <w:p w14:paraId="553C22D8" w14:textId="30252E42" w:rsidR="00D9149F" w:rsidRDefault="00D9149F" w:rsidP="00D9149F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134" w:type="dxa"/>
          </w:tcPr>
          <w:p w14:paraId="7F11AE7A" w14:textId="648D15DD" w:rsidR="00D9149F" w:rsidRDefault="00D9149F" w:rsidP="00D9149F">
            <w:pPr>
              <w:pStyle w:val="Akapitzlist"/>
              <w:ind w:left="0"/>
            </w:pPr>
            <w:r>
              <w:t>5</w:t>
            </w:r>
          </w:p>
        </w:tc>
        <w:tc>
          <w:tcPr>
            <w:tcW w:w="1276" w:type="dxa"/>
          </w:tcPr>
          <w:p w14:paraId="645F81BE" w14:textId="10C86DE4" w:rsidR="00D9149F" w:rsidRDefault="00D9149F" w:rsidP="00D9149F">
            <w:pPr>
              <w:pStyle w:val="Akapitzlist"/>
              <w:ind w:left="0"/>
            </w:pPr>
            <w:r>
              <w:t>6</w:t>
            </w:r>
          </w:p>
        </w:tc>
        <w:tc>
          <w:tcPr>
            <w:tcW w:w="1412" w:type="dxa"/>
          </w:tcPr>
          <w:p w14:paraId="3F0146F1" w14:textId="1B23614F" w:rsidR="00D9149F" w:rsidRDefault="00D9149F" w:rsidP="00D9149F">
            <w:pPr>
              <w:pStyle w:val="Akapitzlist"/>
              <w:ind w:left="0"/>
            </w:pPr>
            <w:r>
              <w:t>1</w:t>
            </w:r>
          </w:p>
        </w:tc>
      </w:tr>
    </w:tbl>
    <w:p w14:paraId="36AC796E" w14:textId="66D66F65" w:rsidR="00D9149F" w:rsidRDefault="00D9149F" w:rsidP="00D9149F">
      <w:pPr>
        <w:pStyle w:val="Akapitzlist"/>
      </w:pPr>
    </w:p>
    <w:p w14:paraId="4B7C6D20" w14:textId="7F7352FE" w:rsidR="00D9149F" w:rsidRDefault="00D9149F" w:rsidP="00D9149F">
      <w:pPr>
        <w:pStyle w:val="Akapitzlist"/>
      </w:pPr>
    </w:p>
    <w:p w14:paraId="0643C979" w14:textId="10839004" w:rsidR="00D9149F" w:rsidRDefault="00D9149F" w:rsidP="00D9149F">
      <w:pPr>
        <w:pStyle w:val="Akapitzlist"/>
      </w:pPr>
      <w:r>
        <w:t>Nie ma liczonej średniej z ocen</w:t>
      </w:r>
    </w:p>
    <w:p w14:paraId="2238A28D" w14:textId="0C2F3828" w:rsidR="00D9149F" w:rsidRDefault="00D9149F" w:rsidP="00D9149F">
      <w:pPr>
        <w:pStyle w:val="Akapitzlist"/>
        <w:numPr>
          <w:ilvl w:val="0"/>
          <w:numId w:val="1"/>
        </w:numPr>
      </w:pPr>
      <w:r>
        <w:t>Zamiast tego są podane minimalne oceny cząstkowe na poszczególne oceny końcowe.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319"/>
        <w:gridCol w:w="1511"/>
      </w:tblGrid>
      <w:tr w:rsidR="00D9149F" w14:paraId="63CB17AC" w14:textId="77777777" w:rsidTr="00285C37">
        <w:tc>
          <w:tcPr>
            <w:tcW w:w="2405" w:type="dxa"/>
          </w:tcPr>
          <w:p w14:paraId="17EDECBB" w14:textId="4199E20E" w:rsidR="00D9149F" w:rsidRDefault="00D9149F" w:rsidP="00D9149F">
            <w:r>
              <w:t>Ocena końcowa</w:t>
            </w:r>
          </w:p>
        </w:tc>
        <w:tc>
          <w:tcPr>
            <w:tcW w:w="1276" w:type="dxa"/>
          </w:tcPr>
          <w:p w14:paraId="1D9F72A4" w14:textId="1F8EA1B2" w:rsidR="00D9149F" w:rsidRDefault="00285C37" w:rsidP="00D9149F">
            <w:r>
              <w:t>2</w:t>
            </w:r>
          </w:p>
        </w:tc>
        <w:tc>
          <w:tcPr>
            <w:tcW w:w="1276" w:type="dxa"/>
          </w:tcPr>
          <w:p w14:paraId="08FDB39B" w14:textId="393838BF" w:rsidR="00D9149F" w:rsidRDefault="00285C37" w:rsidP="00D9149F">
            <w:r>
              <w:t>3</w:t>
            </w:r>
          </w:p>
        </w:tc>
        <w:tc>
          <w:tcPr>
            <w:tcW w:w="1275" w:type="dxa"/>
          </w:tcPr>
          <w:p w14:paraId="07DFF35D" w14:textId="3D3D8156" w:rsidR="00D9149F" w:rsidRDefault="00285C37" w:rsidP="00D9149F">
            <w:r>
              <w:t>4</w:t>
            </w:r>
          </w:p>
        </w:tc>
        <w:tc>
          <w:tcPr>
            <w:tcW w:w="1319" w:type="dxa"/>
          </w:tcPr>
          <w:p w14:paraId="3587F726" w14:textId="52C83712" w:rsidR="00D9149F" w:rsidRDefault="00285C37" w:rsidP="00D9149F">
            <w:r>
              <w:t>5</w:t>
            </w:r>
          </w:p>
        </w:tc>
        <w:tc>
          <w:tcPr>
            <w:tcW w:w="1511" w:type="dxa"/>
          </w:tcPr>
          <w:p w14:paraId="3C2147C5" w14:textId="1A11F1F3" w:rsidR="00D9149F" w:rsidRDefault="00285C37" w:rsidP="00D9149F">
            <w:r>
              <w:t>6</w:t>
            </w:r>
          </w:p>
        </w:tc>
      </w:tr>
      <w:tr w:rsidR="00D9149F" w14:paraId="04A3F867" w14:textId="77777777" w:rsidTr="00285C37">
        <w:tc>
          <w:tcPr>
            <w:tcW w:w="2405" w:type="dxa"/>
          </w:tcPr>
          <w:p w14:paraId="015809CA" w14:textId="2E5B6C32" w:rsidR="00D9149F" w:rsidRDefault="00D9149F" w:rsidP="00D9149F">
            <w:r>
              <w:t>Minimalna cząstkowa</w:t>
            </w:r>
          </w:p>
        </w:tc>
        <w:tc>
          <w:tcPr>
            <w:tcW w:w="1276" w:type="dxa"/>
          </w:tcPr>
          <w:p w14:paraId="297C37DE" w14:textId="07509386" w:rsidR="00D9149F" w:rsidRDefault="00285C37" w:rsidP="00D9149F">
            <w:r>
              <w:t>2-</w:t>
            </w:r>
          </w:p>
        </w:tc>
        <w:tc>
          <w:tcPr>
            <w:tcW w:w="1276" w:type="dxa"/>
          </w:tcPr>
          <w:p w14:paraId="1D77FCF2" w14:textId="57CF0D49" w:rsidR="00D9149F" w:rsidRDefault="00285C37" w:rsidP="00D9149F">
            <w:r>
              <w:t>3-</w:t>
            </w:r>
          </w:p>
        </w:tc>
        <w:tc>
          <w:tcPr>
            <w:tcW w:w="1275" w:type="dxa"/>
          </w:tcPr>
          <w:p w14:paraId="1F2F7EDC" w14:textId="01527111" w:rsidR="00D9149F" w:rsidRDefault="00285C37" w:rsidP="00D9149F">
            <w:r>
              <w:t>3+</w:t>
            </w:r>
          </w:p>
        </w:tc>
        <w:tc>
          <w:tcPr>
            <w:tcW w:w="1319" w:type="dxa"/>
          </w:tcPr>
          <w:p w14:paraId="7C227CD2" w14:textId="65F59996" w:rsidR="00D9149F" w:rsidRDefault="00285C37" w:rsidP="00D9149F">
            <w:r>
              <w:t>4</w:t>
            </w:r>
          </w:p>
        </w:tc>
        <w:tc>
          <w:tcPr>
            <w:tcW w:w="1511" w:type="dxa"/>
          </w:tcPr>
          <w:p w14:paraId="521B8401" w14:textId="5035130A" w:rsidR="00D9149F" w:rsidRDefault="00285C37" w:rsidP="00D9149F">
            <w:r>
              <w:t>5-</w:t>
            </w:r>
          </w:p>
        </w:tc>
      </w:tr>
    </w:tbl>
    <w:p w14:paraId="0A8A0105" w14:textId="5B7ADBFF" w:rsidR="00D9149F" w:rsidRDefault="00D9149F" w:rsidP="00D9149F"/>
    <w:p w14:paraId="13569BE2" w14:textId="7CA6E332" w:rsidR="00285C37" w:rsidRDefault="00285C37" w:rsidP="00D9149F"/>
    <w:p w14:paraId="2966FAEA" w14:textId="1869677D" w:rsidR="00285C37" w:rsidRDefault="00285C37" w:rsidP="00285C37">
      <w:pPr>
        <w:pStyle w:val="Akapitzlist"/>
        <w:numPr>
          <w:ilvl w:val="0"/>
          <w:numId w:val="1"/>
        </w:numPr>
      </w:pPr>
      <w:r>
        <w:t>Każda ocena cząstkowa niższa od podanej w tabeli nr 2 powinna być poprawiona</w:t>
      </w:r>
    </w:p>
    <w:p w14:paraId="1EB3D971" w14:textId="7C9CF303" w:rsidR="00285C37" w:rsidRDefault="00285C37" w:rsidP="00285C37">
      <w:pPr>
        <w:pStyle w:val="Akapitzlist"/>
        <w:numPr>
          <w:ilvl w:val="0"/>
          <w:numId w:val="1"/>
        </w:numPr>
      </w:pPr>
      <w:r>
        <w:t>Oceny poprawiamy albo za pomocą zwykłej poprawy albo dzięki wcześniej zdobytym punktom.</w:t>
      </w:r>
    </w:p>
    <w:p w14:paraId="2C23AE9B" w14:textId="5068AC5B" w:rsidR="00285C37" w:rsidRDefault="00285C37" w:rsidP="00285C37">
      <w:pPr>
        <w:pStyle w:val="Akapitzlist"/>
        <w:numPr>
          <w:ilvl w:val="0"/>
          <w:numId w:val="1"/>
        </w:numPr>
      </w:pPr>
      <w:r>
        <w:t>Liczba punktów potrzebna na poszczególne oceny.</w:t>
      </w:r>
    </w:p>
    <w:p w14:paraId="5AA8FF7D" w14:textId="205E55D9" w:rsidR="00285C37" w:rsidRDefault="00285C37" w:rsidP="00285C37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134"/>
        <w:gridCol w:w="1276"/>
        <w:gridCol w:w="992"/>
        <w:gridCol w:w="992"/>
        <w:gridCol w:w="1083"/>
        <w:gridCol w:w="1180"/>
      </w:tblGrid>
      <w:tr w:rsidR="00285C37" w14:paraId="6103468F" w14:textId="77777777" w:rsidTr="00285C37">
        <w:tc>
          <w:tcPr>
            <w:tcW w:w="1685" w:type="dxa"/>
          </w:tcPr>
          <w:p w14:paraId="1C6A4BB7" w14:textId="04656B7B" w:rsidR="00285C37" w:rsidRDefault="00285C37" w:rsidP="00285C37">
            <w:pPr>
              <w:pStyle w:val="Akapitzlist"/>
              <w:ind w:left="0"/>
            </w:pPr>
            <w:r>
              <w:t>Ocena końcowa</w:t>
            </w:r>
          </w:p>
        </w:tc>
        <w:tc>
          <w:tcPr>
            <w:tcW w:w="1134" w:type="dxa"/>
          </w:tcPr>
          <w:p w14:paraId="34E77283" w14:textId="08146693" w:rsidR="00285C37" w:rsidRDefault="00285C37" w:rsidP="00285C37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276" w:type="dxa"/>
          </w:tcPr>
          <w:p w14:paraId="2E20ECEC" w14:textId="1AADF30D" w:rsidR="00285C37" w:rsidRDefault="00285C37" w:rsidP="00285C37">
            <w:pPr>
              <w:pStyle w:val="Akapitzlist"/>
              <w:ind w:left="0"/>
            </w:pPr>
            <w:r>
              <w:t>2</w:t>
            </w:r>
          </w:p>
        </w:tc>
        <w:tc>
          <w:tcPr>
            <w:tcW w:w="992" w:type="dxa"/>
          </w:tcPr>
          <w:p w14:paraId="402DF1B3" w14:textId="3CF3EC01" w:rsidR="00285C37" w:rsidRDefault="00285C37" w:rsidP="00285C37">
            <w:pPr>
              <w:pStyle w:val="Akapitzlist"/>
              <w:ind w:left="0"/>
            </w:pPr>
            <w:r>
              <w:t>3</w:t>
            </w:r>
          </w:p>
        </w:tc>
        <w:tc>
          <w:tcPr>
            <w:tcW w:w="992" w:type="dxa"/>
          </w:tcPr>
          <w:p w14:paraId="3D9E434F" w14:textId="62FDD802" w:rsidR="00285C37" w:rsidRDefault="00285C37" w:rsidP="00285C37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083" w:type="dxa"/>
          </w:tcPr>
          <w:p w14:paraId="7B88FB06" w14:textId="4C3BA5A4" w:rsidR="00285C37" w:rsidRDefault="00285C37" w:rsidP="00285C37">
            <w:pPr>
              <w:pStyle w:val="Akapitzlist"/>
              <w:ind w:left="0"/>
            </w:pPr>
            <w:r>
              <w:t>5</w:t>
            </w:r>
          </w:p>
        </w:tc>
        <w:tc>
          <w:tcPr>
            <w:tcW w:w="1180" w:type="dxa"/>
          </w:tcPr>
          <w:p w14:paraId="51130067" w14:textId="28ABC38A" w:rsidR="00285C37" w:rsidRDefault="00285C37" w:rsidP="00285C37">
            <w:pPr>
              <w:pStyle w:val="Akapitzlist"/>
              <w:ind w:left="0"/>
            </w:pPr>
            <w:r>
              <w:t>6</w:t>
            </w:r>
          </w:p>
        </w:tc>
      </w:tr>
      <w:tr w:rsidR="00285C37" w14:paraId="3FD01615" w14:textId="77777777" w:rsidTr="00285C37">
        <w:tc>
          <w:tcPr>
            <w:tcW w:w="1685" w:type="dxa"/>
          </w:tcPr>
          <w:p w14:paraId="55B6BF4E" w14:textId="4966B0AB" w:rsidR="00285C37" w:rsidRDefault="00285C37" w:rsidP="00285C37">
            <w:pPr>
              <w:pStyle w:val="Akapitzlist"/>
              <w:ind w:left="0"/>
            </w:pPr>
            <w:r>
              <w:t>Liczba punktów</w:t>
            </w:r>
          </w:p>
        </w:tc>
        <w:tc>
          <w:tcPr>
            <w:tcW w:w="1134" w:type="dxa"/>
          </w:tcPr>
          <w:p w14:paraId="5ED5E7A1" w14:textId="2ECA1C57" w:rsidR="00285C37" w:rsidRDefault="00285C37" w:rsidP="00285C37">
            <w:pPr>
              <w:pStyle w:val="Akapitzlist"/>
              <w:ind w:left="0"/>
            </w:pPr>
            <w:r>
              <w:t>&lt; - 500</w:t>
            </w:r>
          </w:p>
        </w:tc>
        <w:tc>
          <w:tcPr>
            <w:tcW w:w="1276" w:type="dxa"/>
          </w:tcPr>
          <w:p w14:paraId="4F23F297" w14:textId="6C66C080" w:rsidR="00285C37" w:rsidRDefault="00285C37" w:rsidP="00285C37">
            <w:pPr>
              <w:pStyle w:val="Akapitzlist"/>
              <w:ind w:left="0"/>
            </w:pPr>
            <w:r>
              <w:t>&gt; - 500</w:t>
            </w:r>
          </w:p>
        </w:tc>
        <w:tc>
          <w:tcPr>
            <w:tcW w:w="992" w:type="dxa"/>
          </w:tcPr>
          <w:p w14:paraId="311E624C" w14:textId="74B1C5CA" w:rsidR="00285C37" w:rsidRDefault="00285C37" w:rsidP="00285C37">
            <w:pPr>
              <w:pStyle w:val="Akapitzlist"/>
              <w:ind w:left="0"/>
            </w:pPr>
            <w:r>
              <w:t>0</w:t>
            </w:r>
          </w:p>
        </w:tc>
        <w:tc>
          <w:tcPr>
            <w:tcW w:w="992" w:type="dxa"/>
          </w:tcPr>
          <w:p w14:paraId="75ADD679" w14:textId="48BE6BD5" w:rsidR="00285C37" w:rsidRDefault="00285C37" w:rsidP="00285C37">
            <w:pPr>
              <w:pStyle w:val="Akapitzlist"/>
              <w:ind w:left="0"/>
            </w:pPr>
            <w:r>
              <w:t>+ 500</w:t>
            </w:r>
          </w:p>
        </w:tc>
        <w:tc>
          <w:tcPr>
            <w:tcW w:w="1083" w:type="dxa"/>
          </w:tcPr>
          <w:p w14:paraId="2909CA22" w14:textId="26B5D4A7" w:rsidR="00285C37" w:rsidRDefault="00285C37" w:rsidP="00285C37">
            <w:pPr>
              <w:pStyle w:val="Akapitzlist"/>
              <w:ind w:left="0"/>
            </w:pPr>
            <w:r>
              <w:t>+ 1000</w:t>
            </w:r>
          </w:p>
        </w:tc>
        <w:tc>
          <w:tcPr>
            <w:tcW w:w="1180" w:type="dxa"/>
          </w:tcPr>
          <w:p w14:paraId="779C3CA9" w14:textId="1225B4FC" w:rsidR="00285C37" w:rsidRDefault="00285C37" w:rsidP="00285C37">
            <w:pPr>
              <w:pStyle w:val="Akapitzlist"/>
              <w:ind w:left="0"/>
            </w:pPr>
            <w:r>
              <w:t>+ 2000</w:t>
            </w:r>
          </w:p>
        </w:tc>
      </w:tr>
    </w:tbl>
    <w:p w14:paraId="5E102DD6" w14:textId="587754E6" w:rsidR="00285C37" w:rsidRDefault="00285C37" w:rsidP="00285C37">
      <w:pPr>
        <w:pStyle w:val="Akapitzlist"/>
      </w:pPr>
    </w:p>
    <w:p w14:paraId="7500D0E5" w14:textId="4A8EE1B1" w:rsidR="00285C37" w:rsidRDefault="00285C37" w:rsidP="00285C37">
      <w:pPr>
        <w:pStyle w:val="Akapitzlist"/>
      </w:pPr>
      <w:r>
        <w:t>Na zakończenie półrocza liczba punktów jest 2 razy mniejsza</w:t>
      </w:r>
    </w:p>
    <w:p w14:paraId="66751233" w14:textId="344812A2" w:rsidR="00285C37" w:rsidRDefault="00285C37" w:rsidP="00285C37">
      <w:pPr>
        <w:pStyle w:val="Akapitzlist"/>
      </w:pPr>
    </w:p>
    <w:p w14:paraId="4BFF9E1A" w14:textId="0CD29594" w:rsidR="00285C37" w:rsidRDefault="005376CD" w:rsidP="005376CD">
      <w:pPr>
        <w:pStyle w:val="Akapitzlist"/>
        <w:numPr>
          <w:ilvl w:val="0"/>
          <w:numId w:val="1"/>
        </w:numPr>
      </w:pPr>
      <w:r>
        <w:t>Uczniowie zdobywają również zadania, które mają wpływ na ich ocenę końcową</w:t>
      </w:r>
    </w:p>
    <w:p w14:paraId="05C0F9A1" w14:textId="57354511" w:rsidR="005376CD" w:rsidRDefault="005376CD" w:rsidP="005376CD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134"/>
        <w:gridCol w:w="1134"/>
        <w:gridCol w:w="1134"/>
        <w:gridCol w:w="1134"/>
        <w:gridCol w:w="1134"/>
        <w:gridCol w:w="987"/>
      </w:tblGrid>
      <w:tr w:rsidR="005376CD" w14:paraId="6B6968A3" w14:textId="77777777" w:rsidTr="005376CD">
        <w:tc>
          <w:tcPr>
            <w:tcW w:w="1685" w:type="dxa"/>
          </w:tcPr>
          <w:p w14:paraId="52F5BCC0" w14:textId="2F3C4372" w:rsidR="005376CD" w:rsidRDefault="005376CD" w:rsidP="005376CD">
            <w:pPr>
              <w:pStyle w:val="Akapitzlist"/>
              <w:ind w:left="0"/>
            </w:pPr>
            <w:r>
              <w:t>Ocena końcowa</w:t>
            </w:r>
          </w:p>
        </w:tc>
        <w:tc>
          <w:tcPr>
            <w:tcW w:w="1134" w:type="dxa"/>
          </w:tcPr>
          <w:p w14:paraId="3856EDC3" w14:textId="0BF373B4" w:rsidR="005376CD" w:rsidRDefault="005376CD" w:rsidP="005376CD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134" w:type="dxa"/>
          </w:tcPr>
          <w:p w14:paraId="79EC2DC6" w14:textId="463D480E" w:rsidR="005376CD" w:rsidRDefault="005376CD" w:rsidP="005376CD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134" w:type="dxa"/>
          </w:tcPr>
          <w:p w14:paraId="74A50042" w14:textId="4342EE1B" w:rsidR="005376CD" w:rsidRDefault="005376CD" w:rsidP="005376CD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134" w:type="dxa"/>
          </w:tcPr>
          <w:p w14:paraId="7907E394" w14:textId="7A386C2D" w:rsidR="005376CD" w:rsidRDefault="005376CD" w:rsidP="005376CD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134" w:type="dxa"/>
          </w:tcPr>
          <w:p w14:paraId="3EB28B7E" w14:textId="293D7C90" w:rsidR="005376CD" w:rsidRDefault="005376CD" w:rsidP="005376CD">
            <w:pPr>
              <w:pStyle w:val="Akapitzlist"/>
              <w:ind w:left="0"/>
            </w:pPr>
            <w:r>
              <w:t>5</w:t>
            </w:r>
          </w:p>
        </w:tc>
        <w:tc>
          <w:tcPr>
            <w:tcW w:w="987" w:type="dxa"/>
          </w:tcPr>
          <w:p w14:paraId="629E3BCF" w14:textId="5A56E0CB" w:rsidR="005376CD" w:rsidRDefault="005376CD" w:rsidP="005376CD">
            <w:pPr>
              <w:pStyle w:val="Akapitzlist"/>
              <w:ind w:left="0"/>
            </w:pPr>
            <w:r>
              <w:t>6</w:t>
            </w:r>
          </w:p>
        </w:tc>
      </w:tr>
      <w:tr w:rsidR="005376CD" w14:paraId="707EB318" w14:textId="77777777" w:rsidTr="005376CD">
        <w:tc>
          <w:tcPr>
            <w:tcW w:w="1685" w:type="dxa"/>
          </w:tcPr>
          <w:p w14:paraId="45E01965" w14:textId="3B234AB5" w:rsidR="005376CD" w:rsidRDefault="005376CD" w:rsidP="005376CD">
            <w:pPr>
              <w:pStyle w:val="Akapitzlist"/>
              <w:ind w:left="0"/>
            </w:pPr>
            <w:r>
              <w:t>Liczba zadań</w:t>
            </w:r>
          </w:p>
        </w:tc>
        <w:tc>
          <w:tcPr>
            <w:tcW w:w="1134" w:type="dxa"/>
          </w:tcPr>
          <w:p w14:paraId="413B0BFC" w14:textId="15AA6DA6" w:rsidR="005376CD" w:rsidRDefault="005376CD" w:rsidP="005376CD">
            <w:pPr>
              <w:pStyle w:val="Akapitzlist"/>
              <w:ind w:left="0"/>
            </w:pPr>
            <w:r>
              <w:t>0</w:t>
            </w:r>
          </w:p>
        </w:tc>
        <w:tc>
          <w:tcPr>
            <w:tcW w:w="1134" w:type="dxa"/>
          </w:tcPr>
          <w:p w14:paraId="1147A9A7" w14:textId="38021741" w:rsidR="005376CD" w:rsidRDefault="005376CD" w:rsidP="005376CD">
            <w:pPr>
              <w:pStyle w:val="Akapitzlist"/>
              <w:ind w:left="0"/>
            </w:pPr>
            <w:r>
              <w:t>0</w:t>
            </w:r>
          </w:p>
        </w:tc>
        <w:tc>
          <w:tcPr>
            <w:tcW w:w="1134" w:type="dxa"/>
          </w:tcPr>
          <w:p w14:paraId="05441CC0" w14:textId="3EFC904B" w:rsidR="005376CD" w:rsidRDefault="005376CD" w:rsidP="005376CD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1134" w:type="dxa"/>
          </w:tcPr>
          <w:p w14:paraId="210FA441" w14:textId="1256DBDE" w:rsidR="005376CD" w:rsidRDefault="005376CD" w:rsidP="005376CD">
            <w:pPr>
              <w:pStyle w:val="Akapitzlist"/>
              <w:ind w:left="0"/>
            </w:pPr>
            <w:r>
              <w:t>50</w:t>
            </w:r>
          </w:p>
        </w:tc>
        <w:tc>
          <w:tcPr>
            <w:tcW w:w="1134" w:type="dxa"/>
          </w:tcPr>
          <w:p w14:paraId="701D156C" w14:textId="4449B2A3" w:rsidR="005376CD" w:rsidRDefault="005376CD" w:rsidP="005376CD">
            <w:pPr>
              <w:pStyle w:val="Akapitzlist"/>
              <w:ind w:left="0"/>
            </w:pPr>
            <w:r>
              <w:t>100</w:t>
            </w:r>
          </w:p>
        </w:tc>
        <w:tc>
          <w:tcPr>
            <w:tcW w:w="987" w:type="dxa"/>
          </w:tcPr>
          <w:p w14:paraId="26CBB8D6" w14:textId="110CE4E0" w:rsidR="005376CD" w:rsidRDefault="005376CD" w:rsidP="005376CD">
            <w:pPr>
              <w:pStyle w:val="Akapitzlist"/>
              <w:ind w:left="0"/>
            </w:pPr>
            <w:r>
              <w:t>200</w:t>
            </w:r>
          </w:p>
        </w:tc>
      </w:tr>
    </w:tbl>
    <w:p w14:paraId="31A78421" w14:textId="54B46CB1" w:rsidR="005376CD" w:rsidRDefault="005376CD" w:rsidP="005376CD">
      <w:pPr>
        <w:pStyle w:val="Akapitzlist"/>
      </w:pPr>
    </w:p>
    <w:p w14:paraId="28BAA01D" w14:textId="7D066FA1" w:rsidR="005376CD" w:rsidRDefault="005376CD" w:rsidP="005376CD">
      <w:pPr>
        <w:pStyle w:val="Akapitzlist"/>
      </w:pPr>
      <w:r>
        <w:t>Na zakończenie półrocza liczba zadań jest 2 razy mniejsza</w:t>
      </w:r>
    </w:p>
    <w:p w14:paraId="7AF57B2E" w14:textId="3683921E" w:rsidR="005376CD" w:rsidRDefault="005376CD" w:rsidP="005376CD">
      <w:pPr>
        <w:pStyle w:val="Akapitzlist"/>
      </w:pPr>
    </w:p>
    <w:p w14:paraId="70894CDB" w14:textId="3002CA64" w:rsidR="005376CD" w:rsidRDefault="005376CD" w:rsidP="005376CD">
      <w:pPr>
        <w:pStyle w:val="Akapitzlist"/>
        <w:numPr>
          <w:ilvl w:val="0"/>
          <w:numId w:val="1"/>
        </w:numPr>
      </w:pPr>
      <w:r>
        <w:t>Punkty lub zadania są zdobywane za każdy rodzaj aktywności : kartkówki, sprawdziany, odpowiedzi, zadania domowe.</w:t>
      </w:r>
    </w:p>
    <w:p w14:paraId="761B23DC" w14:textId="1106701F" w:rsidR="005376CD" w:rsidRDefault="005376CD" w:rsidP="005376CD">
      <w:pPr>
        <w:pStyle w:val="Akapitzlist"/>
        <w:numPr>
          <w:ilvl w:val="0"/>
          <w:numId w:val="1"/>
        </w:numPr>
      </w:pPr>
      <w:r>
        <w:t>Ocena końcowa wynika z 3 elementów : ocen ( tabela 2 )zdobytych punktów ( tabela 3 ) oraz zadań ( tabela 4 )</w:t>
      </w:r>
    </w:p>
    <w:p w14:paraId="3F081AA5" w14:textId="1AEEE655" w:rsidR="005376CD" w:rsidRDefault="005376CD" w:rsidP="005376CD">
      <w:pPr>
        <w:pStyle w:val="Akapitzlist"/>
        <w:jc w:val="right"/>
      </w:pPr>
      <w:r>
        <w:t>Opracował:</w:t>
      </w:r>
    </w:p>
    <w:p w14:paraId="5A071E1F" w14:textId="4E6ED2EE" w:rsidR="005376CD" w:rsidRDefault="005376CD" w:rsidP="005376CD">
      <w:pPr>
        <w:pStyle w:val="Akapitzlist"/>
        <w:jc w:val="right"/>
      </w:pPr>
      <w:r>
        <w:t>Andrzej Nagły</w:t>
      </w:r>
    </w:p>
    <w:p w14:paraId="76E99ED4" w14:textId="77777777" w:rsidR="005376CD" w:rsidRDefault="005376CD" w:rsidP="005376CD">
      <w:pPr>
        <w:pStyle w:val="Akapitzlist"/>
      </w:pPr>
    </w:p>
    <w:sectPr w:rsidR="0053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905FD"/>
    <w:multiLevelType w:val="hybridMultilevel"/>
    <w:tmpl w:val="E034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9F"/>
    <w:rsid w:val="00285C37"/>
    <w:rsid w:val="005376CD"/>
    <w:rsid w:val="00986852"/>
    <w:rsid w:val="00D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BAF4"/>
  <w15:chartTrackingRefBased/>
  <w15:docId w15:val="{42E88BB1-D6FC-4AA8-9A5B-F5F322C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49F"/>
    <w:pPr>
      <w:ind w:left="720"/>
      <w:contextualSpacing/>
    </w:pPr>
  </w:style>
  <w:style w:type="table" w:styleId="Tabela-Siatka">
    <w:name w:val="Table Grid"/>
    <w:basedOn w:val="Standardowy"/>
    <w:uiPriority w:val="39"/>
    <w:rsid w:val="00D9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 Andrzej</dc:creator>
  <cp:keywords/>
  <dc:description/>
  <cp:lastModifiedBy>Jolanta i Andrzej</cp:lastModifiedBy>
  <cp:revision>2</cp:revision>
  <dcterms:created xsi:type="dcterms:W3CDTF">2020-09-08T19:05:00Z</dcterms:created>
  <dcterms:modified xsi:type="dcterms:W3CDTF">2020-09-08T19:35:00Z</dcterms:modified>
</cp:coreProperties>
</file>