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C8" w:rsidRPr="007D50C8" w:rsidRDefault="007D50C8" w:rsidP="007D50C8">
      <w:pPr>
        <w:jc w:val="center"/>
        <w:rPr>
          <w:rFonts w:ascii="Times New Roman" w:hAnsi="Times New Roman"/>
          <w:b/>
          <w:sz w:val="28"/>
        </w:rPr>
      </w:pPr>
      <w:r w:rsidRPr="007D50C8">
        <w:rPr>
          <w:rFonts w:ascii="Times New Roman" w:hAnsi="Times New Roman"/>
          <w:b/>
          <w:sz w:val="28"/>
        </w:rPr>
        <w:t>PRZEDMIOTOWY SYSTEM OCENIANIA W KLASACH IV - VIII</w:t>
      </w:r>
    </w:p>
    <w:p w:rsidR="007D50C8" w:rsidRPr="007D50C8" w:rsidRDefault="007D50C8" w:rsidP="007D50C8">
      <w:pPr>
        <w:jc w:val="center"/>
        <w:rPr>
          <w:rFonts w:ascii="Times New Roman" w:hAnsi="Times New Roman"/>
          <w:b/>
          <w:sz w:val="28"/>
        </w:rPr>
      </w:pPr>
      <w:r w:rsidRPr="007D50C8">
        <w:rPr>
          <w:rFonts w:ascii="Times New Roman" w:hAnsi="Times New Roman"/>
          <w:b/>
          <w:sz w:val="28"/>
        </w:rPr>
        <w:t>W SZKOLE PODSTAWOWEJ IM. JANUSZA KORCZAKA W RATOWICACH</w:t>
      </w:r>
    </w:p>
    <w:p w:rsidR="007D50C8" w:rsidRPr="007D50C8" w:rsidRDefault="007D50C8" w:rsidP="007D50C8">
      <w:pPr>
        <w:rPr>
          <w:b/>
          <w:sz w:val="24"/>
        </w:rPr>
      </w:pPr>
    </w:p>
    <w:p w:rsidR="007D50C8" w:rsidRPr="007D50C8" w:rsidRDefault="007D50C8" w:rsidP="007D50C8">
      <w:pPr>
        <w:rPr>
          <w:rFonts w:ascii="Times New Roman" w:hAnsi="Times New Roman"/>
          <w:b/>
          <w:sz w:val="24"/>
        </w:rPr>
      </w:pPr>
      <w:r w:rsidRPr="007D50C8">
        <w:rPr>
          <w:rFonts w:ascii="Times New Roman" w:hAnsi="Times New Roman"/>
          <w:b/>
          <w:sz w:val="24"/>
        </w:rPr>
        <w:t>Nauczyciel: mgr Dorota Pelc</w:t>
      </w:r>
    </w:p>
    <w:p w:rsidR="007D50C8" w:rsidRDefault="007D50C8" w:rsidP="007D50C8">
      <w:pPr>
        <w:rPr>
          <w:rFonts w:ascii="Times New Roman" w:hAnsi="Times New Roman"/>
          <w:b/>
          <w:sz w:val="24"/>
        </w:rPr>
      </w:pPr>
      <w:r w:rsidRPr="007D50C8">
        <w:rPr>
          <w:rFonts w:ascii="Times New Roman" w:hAnsi="Times New Roman"/>
          <w:b/>
          <w:sz w:val="24"/>
        </w:rPr>
        <w:t>Wymiar godz.:1-2h/tyg.</w:t>
      </w:r>
    </w:p>
    <w:p w:rsidR="007D50C8" w:rsidRDefault="007D50C8" w:rsidP="007D50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</w:t>
      </w:r>
      <w:r w:rsidRPr="007D50C8">
        <w:rPr>
          <w:rFonts w:ascii="Times New Roman" w:hAnsi="Times New Roman"/>
          <w:b/>
          <w:sz w:val="24"/>
        </w:rPr>
        <w:t>rzedmiot</w:t>
      </w:r>
      <w:r>
        <w:rPr>
          <w:rFonts w:ascii="Times New Roman" w:hAnsi="Times New Roman"/>
          <w:b/>
          <w:sz w:val="24"/>
        </w:rPr>
        <w:t xml:space="preserve">owy system oceniania stosowany </w:t>
      </w:r>
      <w:r w:rsidRPr="007D50C8">
        <w:rPr>
          <w:rFonts w:ascii="Times New Roman" w:hAnsi="Times New Roman"/>
          <w:b/>
          <w:sz w:val="24"/>
        </w:rPr>
        <w:t>przez nauczyciela prowadzącego przedmioty</w:t>
      </w:r>
      <w:r>
        <w:rPr>
          <w:rFonts w:ascii="Times New Roman" w:hAnsi="Times New Roman"/>
          <w:b/>
          <w:sz w:val="24"/>
        </w:rPr>
        <w:t>: przyroda, biologia, edukacja dla bezpieczeństwa</w:t>
      </w:r>
    </w:p>
    <w:p w:rsidR="007D50C8" w:rsidRPr="007D50C8" w:rsidRDefault="007D50C8" w:rsidP="007D50C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( PSO powstało we wsparciu materiałów dydaktycznych </w:t>
      </w:r>
      <w:proofErr w:type="spellStart"/>
      <w:r>
        <w:rPr>
          <w:rFonts w:ascii="Times New Roman" w:hAnsi="Times New Roman"/>
          <w:b/>
          <w:sz w:val="24"/>
        </w:rPr>
        <w:t>WSiP</w:t>
      </w:r>
      <w:proofErr w:type="spellEnd"/>
      <w:r>
        <w:rPr>
          <w:rFonts w:ascii="Times New Roman" w:hAnsi="Times New Roman"/>
          <w:b/>
          <w:sz w:val="24"/>
        </w:rPr>
        <w:t>)</w:t>
      </w:r>
    </w:p>
    <w:p w:rsidR="007D50C8" w:rsidRPr="007D50C8" w:rsidRDefault="007D50C8" w:rsidP="007D50C8">
      <w:pPr>
        <w:rPr>
          <w:b/>
          <w:sz w:val="24"/>
        </w:rPr>
      </w:pPr>
    </w:p>
    <w:p w:rsidR="007D50C8" w:rsidRPr="007D50C8" w:rsidRDefault="007D50C8" w:rsidP="007D50C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D50C8">
        <w:rPr>
          <w:rFonts w:ascii="Times New Roman" w:hAnsi="Times New Roman"/>
          <w:b/>
          <w:sz w:val="28"/>
          <w:szCs w:val="28"/>
        </w:rPr>
        <w:t>Przedm</w:t>
      </w:r>
      <w:r>
        <w:rPr>
          <w:rFonts w:ascii="Times New Roman" w:hAnsi="Times New Roman"/>
          <w:b/>
          <w:sz w:val="28"/>
          <w:szCs w:val="28"/>
        </w:rPr>
        <w:t>iotowy system oceniania obejmuje:</w:t>
      </w:r>
    </w:p>
    <w:p w:rsidR="007D50C8" w:rsidRPr="007D50C8" w:rsidRDefault="007D50C8" w:rsidP="007D50C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D50C8">
        <w:rPr>
          <w:rFonts w:ascii="Times New Roman" w:hAnsi="Times New Roman"/>
          <w:b/>
          <w:bCs/>
          <w:sz w:val="28"/>
          <w:szCs w:val="28"/>
        </w:rPr>
        <w:t>1. Ocenianie wiadomości i umiejętności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b/>
          <w:bCs/>
          <w:sz w:val="28"/>
          <w:szCs w:val="28"/>
        </w:rPr>
        <w:t>a)</w:t>
      </w:r>
      <w:r w:rsidRPr="007D50C8">
        <w:rPr>
          <w:rFonts w:ascii="Times New Roman" w:hAnsi="Times New Roman"/>
          <w:sz w:val="28"/>
          <w:szCs w:val="28"/>
        </w:rPr>
        <w:t xml:space="preserve"> </w:t>
      </w:r>
      <w:r w:rsidRPr="007D50C8">
        <w:rPr>
          <w:rFonts w:ascii="Times New Roman" w:hAnsi="Times New Roman"/>
          <w:b/>
          <w:bCs/>
          <w:sz w:val="28"/>
          <w:szCs w:val="28"/>
        </w:rPr>
        <w:t>Wiadomości przedmiotowe</w:t>
      </w:r>
    </w:p>
    <w:p w:rsidR="007D50C8" w:rsidRPr="007D50C8" w:rsidRDefault="007D50C8" w:rsidP="007D50C8">
      <w:pPr>
        <w:numPr>
          <w:ilvl w:val="0"/>
          <w:numId w:val="1"/>
        </w:numPr>
        <w:tabs>
          <w:tab w:val="clear" w:pos="113"/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 xml:space="preserve"> zgodnie z programem nauczania i kryteriami wynikającymi z podstaw programowych.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b/>
          <w:bCs/>
          <w:sz w:val="28"/>
          <w:szCs w:val="28"/>
        </w:rPr>
        <w:t>b) Umiejętności przedmiotowe</w:t>
      </w:r>
    </w:p>
    <w:p w:rsidR="007D50C8" w:rsidRPr="007D50C8" w:rsidRDefault="007D50C8" w:rsidP="007D50C8">
      <w:pPr>
        <w:numPr>
          <w:ilvl w:val="0"/>
          <w:numId w:val="1"/>
        </w:numPr>
        <w:tabs>
          <w:tab w:val="clear" w:pos="113"/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 xml:space="preserve"> planowanie, analizowanie i interpretowanie wyników obserwacji i eksperymentów,</w:t>
      </w:r>
    </w:p>
    <w:p w:rsidR="007D50C8" w:rsidRPr="007D50C8" w:rsidRDefault="007D50C8" w:rsidP="007D50C8">
      <w:pPr>
        <w:numPr>
          <w:ilvl w:val="0"/>
          <w:numId w:val="1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 xml:space="preserve"> gromadzenie i prezentowanie informacji,</w:t>
      </w:r>
    </w:p>
    <w:p w:rsidR="007D50C8" w:rsidRPr="007D50C8" w:rsidRDefault="007D50C8" w:rsidP="007D50C8">
      <w:pPr>
        <w:numPr>
          <w:ilvl w:val="0"/>
          <w:numId w:val="1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 xml:space="preserve"> dostrzeganie związków przyczynowo-skutkowych,</w:t>
      </w:r>
    </w:p>
    <w:p w:rsidR="007D50C8" w:rsidRPr="007D50C8" w:rsidRDefault="007D50C8" w:rsidP="007D50C8">
      <w:pPr>
        <w:numPr>
          <w:ilvl w:val="0"/>
          <w:numId w:val="1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 xml:space="preserve"> porównywanie i wnioskowanie,</w:t>
      </w:r>
    </w:p>
    <w:p w:rsidR="007D50C8" w:rsidRPr="007D50C8" w:rsidRDefault="007D50C8" w:rsidP="007D50C8">
      <w:pPr>
        <w:numPr>
          <w:ilvl w:val="0"/>
          <w:numId w:val="1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 xml:space="preserve"> wykonywanie prostych wykresów, diagramów i ich interpretowanie,</w:t>
      </w:r>
    </w:p>
    <w:p w:rsidR="007D50C8" w:rsidRPr="007D50C8" w:rsidRDefault="007D50C8" w:rsidP="007D50C8">
      <w:pPr>
        <w:numPr>
          <w:ilvl w:val="0"/>
          <w:numId w:val="1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 xml:space="preserve"> posługiwanie się środkami technicznymi,</w:t>
      </w:r>
    </w:p>
    <w:p w:rsidR="007D50C8" w:rsidRPr="007D50C8" w:rsidRDefault="007D50C8" w:rsidP="007D50C8">
      <w:pPr>
        <w:numPr>
          <w:ilvl w:val="0"/>
          <w:numId w:val="1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 xml:space="preserve"> korzystanie z różnych źródeł informacji.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b/>
          <w:bCs/>
          <w:sz w:val="28"/>
          <w:szCs w:val="28"/>
        </w:rPr>
        <w:t xml:space="preserve">c) Umiejętności </w:t>
      </w:r>
      <w:proofErr w:type="spellStart"/>
      <w:r w:rsidRPr="007D50C8">
        <w:rPr>
          <w:rFonts w:ascii="Times New Roman" w:hAnsi="Times New Roman"/>
          <w:b/>
          <w:bCs/>
          <w:sz w:val="28"/>
          <w:szCs w:val="28"/>
        </w:rPr>
        <w:t>ponadprzedmiotowe</w:t>
      </w:r>
      <w:proofErr w:type="spellEnd"/>
    </w:p>
    <w:p w:rsidR="007D50C8" w:rsidRPr="007D50C8" w:rsidRDefault="007D50C8" w:rsidP="007D50C8">
      <w:pPr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 xml:space="preserve"> pracę w grupie,</w:t>
      </w:r>
    </w:p>
    <w:p w:rsidR="007D50C8" w:rsidRPr="007D50C8" w:rsidRDefault="007D50C8" w:rsidP="007D50C8">
      <w:pPr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 xml:space="preserve"> dyskusję,</w:t>
      </w:r>
    </w:p>
    <w:p w:rsidR="007D50C8" w:rsidRPr="007D50C8" w:rsidRDefault="007D50C8" w:rsidP="007D50C8">
      <w:pPr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 xml:space="preserve"> aktywność na lekcji,</w:t>
      </w:r>
    </w:p>
    <w:p w:rsidR="007D50C8" w:rsidRPr="007D50C8" w:rsidRDefault="007D50C8" w:rsidP="007D50C8">
      <w:pPr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 xml:space="preserve"> odpowiedzialność za podjęte zadania,</w:t>
      </w:r>
    </w:p>
    <w:p w:rsidR="007D50C8" w:rsidRPr="007D50C8" w:rsidRDefault="007D50C8" w:rsidP="007D50C8">
      <w:pPr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 xml:space="preserve"> kreatywność.</w:t>
      </w:r>
    </w:p>
    <w:p w:rsidR="007D50C8" w:rsidRPr="007D50C8" w:rsidRDefault="007D50C8" w:rsidP="007D50C8">
      <w:pPr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>sumienność</w:t>
      </w:r>
    </w:p>
    <w:p w:rsidR="007D50C8" w:rsidRPr="007D50C8" w:rsidRDefault="007D50C8" w:rsidP="007D50C8">
      <w:pPr>
        <w:numPr>
          <w:ilvl w:val="0"/>
          <w:numId w:val="2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>systematyczność</w:t>
      </w:r>
    </w:p>
    <w:p w:rsidR="007D50C8" w:rsidRPr="007D50C8" w:rsidRDefault="007D50C8" w:rsidP="007D50C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D50C8">
        <w:rPr>
          <w:rFonts w:ascii="Times New Roman" w:hAnsi="Times New Roman"/>
          <w:b/>
          <w:bCs/>
          <w:sz w:val="28"/>
          <w:szCs w:val="28"/>
        </w:rPr>
        <w:t>2. Narzędzia oceniania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>a) odpowiedzi ustne,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lastRenderedPageBreak/>
        <w:t>b) prace pisemne: sprawdziany, kartkówki,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>c) prezentacje,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>d) prace domowe,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>e) zeszyty ćwiczeń</w:t>
      </w:r>
    </w:p>
    <w:p w:rsid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>f) aktywność i zaangażowanie, przygotowanie do lekcji</w:t>
      </w:r>
    </w:p>
    <w:p w:rsidR="00FC3DC5" w:rsidRPr="007D50C8" w:rsidRDefault="00FC3DC5" w:rsidP="007D50C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g) w klasie VI - oceny z  innowacji - " Uczeń jako nauczyciel"</w:t>
      </w:r>
    </w:p>
    <w:p w:rsidR="007D50C8" w:rsidRPr="007D50C8" w:rsidRDefault="007D50C8" w:rsidP="007D50C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D50C8">
        <w:rPr>
          <w:rFonts w:ascii="Times New Roman" w:hAnsi="Times New Roman"/>
          <w:b/>
          <w:bCs/>
          <w:sz w:val="28"/>
          <w:szCs w:val="28"/>
        </w:rPr>
        <w:t>3. Kryteria oceniania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b/>
          <w:bCs/>
          <w:sz w:val="28"/>
          <w:szCs w:val="28"/>
        </w:rPr>
        <w:t>a)</w:t>
      </w:r>
      <w:r w:rsidRPr="007D50C8">
        <w:rPr>
          <w:rFonts w:ascii="Times New Roman" w:hAnsi="Times New Roman"/>
          <w:sz w:val="28"/>
          <w:szCs w:val="28"/>
        </w:rPr>
        <w:t xml:space="preserve"> </w:t>
      </w:r>
      <w:r w:rsidRPr="007D50C8">
        <w:rPr>
          <w:rFonts w:ascii="Times New Roman" w:hAnsi="Times New Roman"/>
          <w:b/>
          <w:bCs/>
          <w:sz w:val="28"/>
          <w:szCs w:val="28"/>
        </w:rPr>
        <w:t>Prace pisemne</w:t>
      </w:r>
    </w:p>
    <w:p w:rsidR="007D50C8" w:rsidRPr="007D50C8" w:rsidRDefault="007D50C8" w:rsidP="007D50C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D50C8">
        <w:rPr>
          <w:rFonts w:ascii="Times New Roman" w:hAnsi="Times New Roman"/>
          <w:b/>
          <w:bCs/>
          <w:sz w:val="28"/>
          <w:szCs w:val="28"/>
        </w:rPr>
        <w:t>Wymagania na ocenę:</w:t>
      </w:r>
    </w:p>
    <w:p w:rsidR="007D50C8" w:rsidRPr="007D50C8" w:rsidRDefault="007D50C8" w:rsidP="007D50C8">
      <w:pPr>
        <w:numPr>
          <w:ilvl w:val="0"/>
          <w:numId w:val="3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b/>
          <w:bCs/>
          <w:sz w:val="28"/>
          <w:szCs w:val="28"/>
        </w:rPr>
        <w:t xml:space="preserve"> dopuszczającą</w:t>
      </w:r>
      <w:r w:rsidRPr="007D50C8">
        <w:rPr>
          <w:rFonts w:ascii="Times New Roman" w:hAnsi="Times New Roman"/>
          <w:sz w:val="28"/>
          <w:szCs w:val="28"/>
        </w:rPr>
        <w:t xml:space="preserve"> – powyżej 30% rozwiązanego poprawnie testu;</w:t>
      </w:r>
    </w:p>
    <w:p w:rsidR="007D50C8" w:rsidRPr="007D50C8" w:rsidRDefault="007D50C8" w:rsidP="007D50C8">
      <w:pPr>
        <w:numPr>
          <w:ilvl w:val="0"/>
          <w:numId w:val="3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b/>
          <w:bCs/>
          <w:sz w:val="28"/>
          <w:szCs w:val="28"/>
        </w:rPr>
        <w:t xml:space="preserve"> dostateczną</w:t>
      </w:r>
      <w:r w:rsidRPr="007D50C8">
        <w:rPr>
          <w:rFonts w:ascii="Times New Roman" w:hAnsi="Times New Roman"/>
          <w:sz w:val="28"/>
          <w:szCs w:val="28"/>
        </w:rPr>
        <w:t xml:space="preserve"> – powyżej 45% rozwiązanego poprawnie testu;</w:t>
      </w:r>
    </w:p>
    <w:p w:rsidR="007D50C8" w:rsidRPr="007D50C8" w:rsidRDefault="007D50C8" w:rsidP="007D50C8">
      <w:pPr>
        <w:numPr>
          <w:ilvl w:val="0"/>
          <w:numId w:val="3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b/>
          <w:bCs/>
          <w:sz w:val="28"/>
          <w:szCs w:val="28"/>
        </w:rPr>
        <w:t xml:space="preserve"> dobrą </w:t>
      </w:r>
      <w:r w:rsidRPr="007D50C8">
        <w:rPr>
          <w:rFonts w:ascii="Times New Roman" w:hAnsi="Times New Roman"/>
          <w:sz w:val="28"/>
          <w:szCs w:val="28"/>
        </w:rPr>
        <w:t>– powyżej 65% rozwiązanego poprawnie testu;</w:t>
      </w:r>
    </w:p>
    <w:p w:rsidR="007D50C8" w:rsidRPr="007D50C8" w:rsidRDefault="007D50C8" w:rsidP="007D50C8">
      <w:pPr>
        <w:numPr>
          <w:ilvl w:val="0"/>
          <w:numId w:val="3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b/>
          <w:bCs/>
          <w:sz w:val="28"/>
          <w:szCs w:val="28"/>
        </w:rPr>
        <w:t xml:space="preserve"> bardzo dobrą</w:t>
      </w:r>
      <w:r w:rsidRPr="007D50C8">
        <w:rPr>
          <w:rFonts w:ascii="Times New Roman" w:hAnsi="Times New Roman"/>
          <w:sz w:val="28"/>
          <w:szCs w:val="28"/>
        </w:rPr>
        <w:t xml:space="preserve"> – powyżej 80% testu rozwiązanego poprawnie testu;</w:t>
      </w:r>
    </w:p>
    <w:p w:rsidR="007D50C8" w:rsidRPr="007D50C8" w:rsidRDefault="007D50C8" w:rsidP="007D50C8">
      <w:pPr>
        <w:numPr>
          <w:ilvl w:val="0"/>
          <w:numId w:val="3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b/>
          <w:bCs/>
          <w:sz w:val="28"/>
          <w:szCs w:val="28"/>
        </w:rPr>
        <w:t xml:space="preserve"> celującą</w:t>
      </w:r>
      <w:r w:rsidRPr="007D50C8">
        <w:rPr>
          <w:rFonts w:ascii="Times New Roman" w:hAnsi="Times New Roman"/>
          <w:sz w:val="28"/>
          <w:szCs w:val="28"/>
        </w:rPr>
        <w:t xml:space="preserve"> – zadania na ocenę bardzo dobrą oraz specjalne zadanie dodatkowe.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b/>
          <w:bCs/>
          <w:sz w:val="28"/>
          <w:szCs w:val="28"/>
        </w:rPr>
        <w:t>b)</w:t>
      </w:r>
      <w:r w:rsidRPr="007D50C8">
        <w:rPr>
          <w:rFonts w:ascii="Times New Roman" w:hAnsi="Times New Roman"/>
          <w:sz w:val="28"/>
          <w:szCs w:val="28"/>
        </w:rPr>
        <w:t xml:space="preserve"> </w:t>
      </w:r>
      <w:r w:rsidRPr="007D50C8">
        <w:rPr>
          <w:rFonts w:ascii="Times New Roman" w:hAnsi="Times New Roman"/>
          <w:b/>
          <w:bCs/>
          <w:sz w:val="28"/>
          <w:szCs w:val="28"/>
        </w:rPr>
        <w:t>Odpowiedzi ustne</w:t>
      </w:r>
    </w:p>
    <w:p w:rsidR="007D50C8" w:rsidRPr="007D50C8" w:rsidRDefault="007D50C8" w:rsidP="007D50C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D50C8">
        <w:rPr>
          <w:rFonts w:ascii="Times New Roman" w:hAnsi="Times New Roman"/>
          <w:b/>
          <w:bCs/>
          <w:sz w:val="28"/>
          <w:szCs w:val="28"/>
        </w:rPr>
        <w:t>Uczeń otrzymuje ocenę:</w:t>
      </w:r>
    </w:p>
    <w:p w:rsidR="007D50C8" w:rsidRPr="007D50C8" w:rsidRDefault="007D50C8" w:rsidP="007D50C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D50C8">
        <w:rPr>
          <w:rFonts w:ascii="Times New Roman" w:hAnsi="Times New Roman"/>
          <w:b/>
          <w:bCs/>
          <w:sz w:val="28"/>
          <w:szCs w:val="28"/>
        </w:rPr>
        <w:t xml:space="preserve">            5 pytań - 5 odpowiedzi – </w:t>
      </w:r>
      <w:proofErr w:type="spellStart"/>
      <w:r w:rsidRPr="007D50C8">
        <w:rPr>
          <w:rFonts w:ascii="Times New Roman" w:hAnsi="Times New Roman"/>
          <w:b/>
          <w:bCs/>
          <w:sz w:val="28"/>
          <w:szCs w:val="28"/>
        </w:rPr>
        <w:t>bdb</w:t>
      </w:r>
      <w:proofErr w:type="spellEnd"/>
    </w:p>
    <w:p w:rsidR="007D50C8" w:rsidRPr="007D50C8" w:rsidRDefault="007D50C8" w:rsidP="007D50C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D50C8">
        <w:rPr>
          <w:rFonts w:ascii="Times New Roman" w:hAnsi="Times New Roman"/>
          <w:b/>
          <w:bCs/>
          <w:sz w:val="28"/>
          <w:szCs w:val="28"/>
        </w:rPr>
        <w:tab/>
        <w:t xml:space="preserve">4 pytania - 4 odpowiedzi – </w:t>
      </w:r>
      <w:proofErr w:type="spellStart"/>
      <w:r w:rsidRPr="007D50C8">
        <w:rPr>
          <w:rFonts w:ascii="Times New Roman" w:hAnsi="Times New Roman"/>
          <w:b/>
          <w:bCs/>
          <w:sz w:val="28"/>
          <w:szCs w:val="28"/>
        </w:rPr>
        <w:t>db</w:t>
      </w:r>
      <w:proofErr w:type="spellEnd"/>
    </w:p>
    <w:p w:rsidR="007D50C8" w:rsidRPr="007D50C8" w:rsidRDefault="007D50C8" w:rsidP="007D50C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D50C8">
        <w:rPr>
          <w:rFonts w:ascii="Times New Roman" w:hAnsi="Times New Roman"/>
          <w:b/>
          <w:bCs/>
          <w:sz w:val="28"/>
          <w:szCs w:val="28"/>
        </w:rPr>
        <w:tab/>
        <w:t xml:space="preserve">3 pytania - 3 odpowiedzi – </w:t>
      </w:r>
      <w:proofErr w:type="spellStart"/>
      <w:r w:rsidRPr="007D50C8">
        <w:rPr>
          <w:rFonts w:ascii="Times New Roman" w:hAnsi="Times New Roman"/>
          <w:b/>
          <w:bCs/>
          <w:sz w:val="28"/>
          <w:szCs w:val="28"/>
        </w:rPr>
        <w:t>dst</w:t>
      </w:r>
      <w:proofErr w:type="spellEnd"/>
    </w:p>
    <w:p w:rsidR="007D50C8" w:rsidRPr="007D50C8" w:rsidRDefault="007D50C8" w:rsidP="007D50C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D50C8">
        <w:rPr>
          <w:rFonts w:ascii="Times New Roman" w:hAnsi="Times New Roman"/>
          <w:b/>
          <w:bCs/>
          <w:sz w:val="28"/>
          <w:szCs w:val="28"/>
        </w:rPr>
        <w:t xml:space="preserve">            2 pytania - 2 odpowiedzi – </w:t>
      </w:r>
      <w:proofErr w:type="spellStart"/>
      <w:r w:rsidRPr="007D50C8">
        <w:rPr>
          <w:rFonts w:ascii="Times New Roman" w:hAnsi="Times New Roman"/>
          <w:b/>
          <w:bCs/>
          <w:sz w:val="28"/>
          <w:szCs w:val="28"/>
        </w:rPr>
        <w:t>dop</w:t>
      </w:r>
      <w:proofErr w:type="spellEnd"/>
    </w:p>
    <w:p w:rsidR="007D50C8" w:rsidRPr="007D50C8" w:rsidRDefault="007D50C8" w:rsidP="007D50C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D50C8">
        <w:rPr>
          <w:rFonts w:ascii="Times New Roman" w:hAnsi="Times New Roman"/>
          <w:b/>
          <w:bCs/>
          <w:sz w:val="28"/>
          <w:szCs w:val="28"/>
        </w:rPr>
        <w:tab/>
        <w:t xml:space="preserve">1 pytanie - 1 odpowiedz – </w:t>
      </w:r>
      <w:proofErr w:type="spellStart"/>
      <w:r w:rsidRPr="007D50C8">
        <w:rPr>
          <w:rFonts w:ascii="Times New Roman" w:hAnsi="Times New Roman"/>
          <w:b/>
          <w:bCs/>
          <w:sz w:val="28"/>
          <w:szCs w:val="28"/>
        </w:rPr>
        <w:t>ndst</w:t>
      </w:r>
      <w:proofErr w:type="spellEnd"/>
    </w:p>
    <w:p w:rsidR="007D50C8" w:rsidRPr="007D50C8" w:rsidRDefault="007D50C8" w:rsidP="007D50C8">
      <w:pPr>
        <w:numPr>
          <w:ilvl w:val="0"/>
          <w:numId w:val="4"/>
        </w:numPr>
        <w:tabs>
          <w:tab w:val="left" w:pos="142"/>
          <w:tab w:val="left" w:pos="851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b/>
          <w:bCs/>
          <w:sz w:val="28"/>
          <w:szCs w:val="28"/>
        </w:rPr>
        <w:t>celującą</w:t>
      </w:r>
      <w:r w:rsidRPr="007D50C8">
        <w:rPr>
          <w:rFonts w:ascii="Times New Roman" w:hAnsi="Times New Roman"/>
          <w:sz w:val="28"/>
          <w:szCs w:val="28"/>
        </w:rPr>
        <w:t xml:space="preserve"> – gdy odpowiedź jest wyczerpująca, bezbłędna, samodzielna, z uwzględnieniem języka przedmiotowego, poparta licznymi przykładami z życia codziennego, oraz dodatkowe informacje z treści ponad wiadomości z lekcji, odp. z  podręcznika, pytania na ocenę celującą.</w:t>
      </w:r>
    </w:p>
    <w:p w:rsidR="007D50C8" w:rsidRPr="007D50C8" w:rsidRDefault="007D50C8" w:rsidP="007D50C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>4.</w:t>
      </w:r>
      <w:r w:rsidRPr="007D50C8">
        <w:rPr>
          <w:rFonts w:ascii="Times New Roman" w:hAnsi="Times New Roman"/>
          <w:b/>
          <w:bCs/>
          <w:sz w:val="28"/>
          <w:szCs w:val="28"/>
        </w:rPr>
        <w:t xml:space="preserve"> Zasady poprawiania ocen niedostatecznych 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>a) Uczeń ma prawo poprawić ocenę niedostateczną uzyskaną ze sprawdzianu lub zapowiedzianej kartkówki w terminie uzgodnionym z nauczycielem.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>b) Uczeń, który otrzymał ocenę niedostateczną na półrocze, powinien poprawić ocenę w terminie uzgodnionym z nauczycielem.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>c) Nauczyciel poprawia sprawdzian w ciągu 2 tygodniu, po przekroczeniu tego terminu nauczyciel uczniowi podnosi ocenę o jedną w górę, uczeń poprawia sprawdzian w ciągu 2 tygodni (termin uprzednio uzgodniony z nauczycielem), po przekroczeniu terminu otrzymuje ocenę jedną w dół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 xml:space="preserve">d) nie poprawiamy ocen niedostatecznych z niezapowiedzianych  kartkówek i odpowiedzi, gdyż te narzędzia sprawdzają systematyczne przygotowania się do </w:t>
      </w:r>
      <w:r w:rsidRPr="007D50C8">
        <w:rPr>
          <w:rFonts w:ascii="Times New Roman" w:hAnsi="Times New Roman"/>
          <w:sz w:val="28"/>
          <w:szCs w:val="28"/>
        </w:rPr>
        <w:lastRenderedPageBreak/>
        <w:t>lekcji, ocenę można „nadrobić” przygotowując się do wszystkich kolejnych lekcji, wykazując się w kolejnych tego typu formach oceniania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 xml:space="preserve">e) ocenę z ćwiczeń poprawiamy poprzez uzupełnienie brakujących wpisów lub  poprawie błędnych 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</w:p>
    <w:p w:rsidR="007D50C8" w:rsidRPr="007D50C8" w:rsidRDefault="007D50C8" w:rsidP="007D50C8">
      <w:pPr>
        <w:spacing w:after="0"/>
        <w:rPr>
          <w:rFonts w:ascii="Times New Roman" w:hAnsi="Times New Roman"/>
          <w:b/>
          <w:sz w:val="28"/>
          <w:szCs w:val="28"/>
        </w:rPr>
      </w:pPr>
      <w:r w:rsidRPr="007D50C8">
        <w:rPr>
          <w:rFonts w:ascii="Times New Roman" w:hAnsi="Times New Roman"/>
          <w:b/>
          <w:sz w:val="28"/>
          <w:szCs w:val="28"/>
        </w:rPr>
        <w:t>5. Nieprzygotowanie do lekcji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>a) uczeń ”przygotowany” do lekcji to taki, który na zajęcia przyniósł podręcznik, zeszyt, ćwiczenia oraz posiada wiedzę z trzech ostatnich bieżących tematów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>b) uczniowi w ciągu semestru  (2x w roku) może zdarzyć się jedno „nieprzygotowanie”, o którym informuje nauczyciela, zostaje ten fakt odnotowany w dzienniku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>c) oceny ze sprawdzianów – celujące i bardzo dobre mogą być wykorzystane jako „FUKS”,  czyli dodatkowe „ nieprzygotowanie” bez wyjaśnienia do lekcji, ratujące od kartkówki czy odpowiedzi, może być wykorzystane w danym semestrze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>d) niewykorzystane „nieprzygotowanie” nie przenosi się na kolejny semestr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</w:p>
    <w:p w:rsidR="007D50C8" w:rsidRPr="007D50C8" w:rsidRDefault="007D50C8" w:rsidP="007D50C8">
      <w:pPr>
        <w:spacing w:after="0"/>
        <w:rPr>
          <w:rFonts w:ascii="Times New Roman" w:hAnsi="Times New Roman"/>
          <w:b/>
          <w:sz w:val="28"/>
          <w:szCs w:val="28"/>
        </w:rPr>
      </w:pPr>
      <w:r w:rsidRPr="007D50C8">
        <w:rPr>
          <w:rFonts w:ascii="Times New Roman" w:hAnsi="Times New Roman"/>
          <w:b/>
          <w:sz w:val="28"/>
          <w:szCs w:val="28"/>
        </w:rPr>
        <w:t>6. Aktywność: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b/>
          <w:sz w:val="28"/>
          <w:szCs w:val="28"/>
        </w:rPr>
        <w:t>- pozytywna na lekcji –</w:t>
      </w:r>
      <w:r w:rsidRPr="007D50C8">
        <w:rPr>
          <w:rFonts w:ascii="Times New Roman" w:hAnsi="Times New Roman"/>
          <w:sz w:val="28"/>
          <w:szCs w:val="28"/>
        </w:rPr>
        <w:t xml:space="preserve">  nagradzana plusami – pięć plusów = 5 ( </w:t>
      </w:r>
      <w:proofErr w:type="spellStart"/>
      <w:r w:rsidRPr="007D50C8">
        <w:rPr>
          <w:rFonts w:ascii="Times New Roman" w:hAnsi="Times New Roman"/>
          <w:sz w:val="28"/>
          <w:szCs w:val="28"/>
        </w:rPr>
        <w:t>bdb</w:t>
      </w:r>
      <w:proofErr w:type="spellEnd"/>
      <w:r w:rsidRPr="007D50C8">
        <w:rPr>
          <w:rFonts w:ascii="Times New Roman" w:hAnsi="Times New Roman"/>
          <w:sz w:val="28"/>
          <w:szCs w:val="28"/>
        </w:rPr>
        <w:t>)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 xml:space="preserve">- </w:t>
      </w:r>
      <w:r w:rsidRPr="007D50C8">
        <w:rPr>
          <w:rFonts w:ascii="Times New Roman" w:hAnsi="Times New Roman"/>
          <w:b/>
          <w:sz w:val="28"/>
          <w:szCs w:val="28"/>
        </w:rPr>
        <w:t>negatywna na lekcji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50C8">
        <w:rPr>
          <w:rFonts w:ascii="Times New Roman" w:hAnsi="Times New Roman"/>
          <w:sz w:val="28"/>
          <w:szCs w:val="28"/>
        </w:rPr>
        <w:t>np. nie udzielenie odpowiedzi</w:t>
      </w:r>
      <w:r>
        <w:rPr>
          <w:rFonts w:ascii="Times New Roman" w:hAnsi="Times New Roman"/>
          <w:sz w:val="28"/>
          <w:szCs w:val="28"/>
        </w:rPr>
        <w:t xml:space="preserve"> na zadane pytanie z </w:t>
      </w:r>
      <w:r w:rsidR="00FC3DC5">
        <w:rPr>
          <w:rFonts w:ascii="Times New Roman" w:hAnsi="Times New Roman"/>
          <w:sz w:val="28"/>
          <w:szCs w:val="28"/>
        </w:rPr>
        <w:t xml:space="preserve"> omawianego </w:t>
      </w:r>
      <w:r>
        <w:rPr>
          <w:rFonts w:ascii="Times New Roman" w:hAnsi="Times New Roman"/>
          <w:sz w:val="28"/>
          <w:szCs w:val="28"/>
        </w:rPr>
        <w:t>materiału</w:t>
      </w:r>
      <w:r w:rsidRPr="007D50C8">
        <w:rPr>
          <w:rFonts w:ascii="Times New Roman" w:hAnsi="Times New Roman"/>
          <w:sz w:val="28"/>
          <w:szCs w:val="28"/>
        </w:rPr>
        <w:t xml:space="preserve"> z powodu rozmowy </w:t>
      </w:r>
      <w:r w:rsidR="00FC3DC5">
        <w:rPr>
          <w:rFonts w:ascii="Times New Roman" w:hAnsi="Times New Roman"/>
          <w:sz w:val="28"/>
          <w:szCs w:val="28"/>
        </w:rPr>
        <w:t>z kolegami, jawne przeszkadzanie -</w:t>
      </w:r>
      <w:r w:rsidRPr="007D50C8">
        <w:rPr>
          <w:rFonts w:ascii="Times New Roman" w:hAnsi="Times New Roman"/>
          <w:sz w:val="28"/>
          <w:szCs w:val="28"/>
        </w:rPr>
        <w:t xml:space="preserve">  „nagradzana” minusami – pięć  minusów =</w:t>
      </w:r>
      <w:r w:rsidR="00FC3DC5">
        <w:rPr>
          <w:rFonts w:ascii="Times New Roman" w:hAnsi="Times New Roman"/>
          <w:sz w:val="28"/>
          <w:szCs w:val="28"/>
        </w:rPr>
        <w:t xml:space="preserve"> 1 (</w:t>
      </w:r>
      <w:proofErr w:type="spellStart"/>
      <w:r w:rsidR="00FC3DC5">
        <w:rPr>
          <w:rFonts w:ascii="Times New Roman" w:hAnsi="Times New Roman"/>
          <w:sz w:val="28"/>
          <w:szCs w:val="28"/>
        </w:rPr>
        <w:t>ndst</w:t>
      </w:r>
      <w:proofErr w:type="spellEnd"/>
      <w:r w:rsidR="00FC3DC5">
        <w:rPr>
          <w:rFonts w:ascii="Times New Roman" w:hAnsi="Times New Roman"/>
          <w:sz w:val="28"/>
          <w:szCs w:val="28"/>
        </w:rPr>
        <w:t>)</w:t>
      </w:r>
      <w:r w:rsidRPr="007D5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lub </w:t>
      </w:r>
      <w:r w:rsidR="00FC3DC5">
        <w:rPr>
          <w:rFonts w:ascii="Times New Roman" w:hAnsi="Times New Roman"/>
          <w:sz w:val="28"/>
          <w:szCs w:val="28"/>
        </w:rPr>
        <w:t xml:space="preserve">dodatkowe zadanie </w:t>
      </w:r>
      <w:r w:rsidRPr="007D50C8">
        <w:rPr>
          <w:rFonts w:ascii="Times New Roman" w:hAnsi="Times New Roman"/>
          <w:sz w:val="28"/>
          <w:szCs w:val="28"/>
        </w:rPr>
        <w:t>domowe, brak zadania do</w:t>
      </w:r>
      <w:r w:rsidR="00FC3DC5">
        <w:rPr>
          <w:rFonts w:ascii="Times New Roman" w:hAnsi="Times New Roman"/>
          <w:sz w:val="28"/>
          <w:szCs w:val="28"/>
        </w:rPr>
        <w:t xml:space="preserve">mowego = </w:t>
      </w:r>
      <w:r>
        <w:rPr>
          <w:rFonts w:ascii="Times New Roman" w:hAnsi="Times New Roman"/>
          <w:sz w:val="28"/>
          <w:szCs w:val="28"/>
        </w:rPr>
        <w:t xml:space="preserve">ocena </w:t>
      </w:r>
      <w:r w:rsidRPr="007D50C8">
        <w:rPr>
          <w:rFonts w:ascii="Times New Roman" w:hAnsi="Times New Roman"/>
          <w:sz w:val="28"/>
          <w:szCs w:val="28"/>
        </w:rPr>
        <w:t>niedostateczna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</w:p>
    <w:p w:rsidR="007D50C8" w:rsidRPr="007D50C8" w:rsidRDefault="007D50C8" w:rsidP="007D50C8">
      <w:pPr>
        <w:spacing w:after="0"/>
        <w:rPr>
          <w:rFonts w:ascii="Times New Roman" w:hAnsi="Times New Roman"/>
          <w:b/>
          <w:sz w:val="28"/>
          <w:szCs w:val="28"/>
        </w:rPr>
      </w:pPr>
      <w:r w:rsidRPr="007D50C8">
        <w:rPr>
          <w:rFonts w:ascii="Times New Roman" w:hAnsi="Times New Roman"/>
          <w:b/>
          <w:sz w:val="28"/>
          <w:szCs w:val="28"/>
        </w:rPr>
        <w:t xml:space="preserve">7. Praca z zeszytem ćwiczeń 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b/>
          <w:sz w:val="28"/>
          <w:szCs w:val="28"/>
        </w:rPr>
        <w:t xml:space="preserve">- </w:t>
      </w:r>
      <w:r w:rsidRPr="007D50C8">
        <w:rPr>
          <w:rFonts w:ascii="Times New Roman" w:hAnsi="Times New Roman"/>
          <w:sz w:val="28"/>
          <w:szCs w:val="28"/>
        </w:rPr>
        <w:t xml:space="preserve">z zeszytem ćwiczeń pracujemy podczas zajęć, jednakże nieuzupełnione zadania </w:t>
      </w:r>
      <w:r w:rsidRPr="007D50C8">
        <w:rPr>
          <w:rFonts w:ascii="Times New Roman" w:hAnsi="Times New Roman"/>
          <w:b/>
          <w:sz w:val="28"/>
          <w:szCs w:val="28"/>
        </w:rPr>
        <w:t>zawsze uzupełniamy w domu po omówionym  temacie,</w:t>
      </w:r>
      <w:r w:rsidRPr="007D50C8">
        <w:rPr>
          <w:rFonts w:ascii="Times New Roman" w:hAnsi="Times New Roman"/>
          <w:sz w:val="28"/>
          <w:szCs w:val="28"/>
        </w:rPr>
        <w:t xml:space="preserve">  jest to forma powtórzenia i przygotowania się do kolejnej lekcji</w:t>
      </w:r>
      <w:r w:rsidR="00FC3DC5">
        <w:rPr>
          <w:rFonts w:ascii="Times New Roman" w:hAnsi="Times New Roman"/>
          <w:sz w:val="28"/>
          <w:szCs w:val="28"/>
        </w:rPr>
        <w:t>, chyba , że nauczyciel umówił sie inaczej z uczniami dla danego przedmiotu,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 xml:space="preserve">- ćwiczenia są sprawdzane w czasie zajęć i przy dopowiedzi, 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 xml:space="preserve">- oceniane są pod koniec semestru, ocena ta jest ważną w hierarchii ocen, gdyż mówi nauczycielowi o tym jak uczeń pracuje i przygotowuje się do zajęć w domu, </w:t>
      </w:r>
    </w:p>
    <w:p w:rsid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>- najważniejsze podczas oceny ćwiczeń są poprawnie uzupełnione zadania, znaczenie również ma estetyka, staranność</w:t>
      </w:r>
    </w:p>
    <w:p w:rsid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</w:p>
    <w:p w:rsidR="007D50C8" w:rsidRPr="007D50C8" w:rsidRDefault="007D50C8" w:rsidP="007D50C8">
      <w:pPr>
        <w:spacing w:after="0"/>
        <w:rPr>
          <w:rFonts w:ascii="Times New Roman" w:hAnsi="Times New Roman"/>
          <w:b/>
          <w:sz w:val="28"/>
          <w:szCs w:val="28"/>
        </w:rPr>
      </w:pPr>
      <w:r w:rsidRPr="007D50C8">
        <w:rPr>
          <w:rFonts w:ascii="Times New Roman" w:hAnsi="Times New Roman"/>
          <w:b/>
          <w:sz w:val="28"/>
          <w:szCs w:val="28"/>
        </w:rPr>
        <w:t>8. Zadania dodatkowe – prezentacje, referaty i inne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>- zadania dodatkowe to formy umożliwiające uczniowi wykazać się, podczas gdy nauczyciel ma wątpliwości, co do oceny podsumowującej semestr lub rok szkolny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 xml:space="preserve">- poinformowany przez nauczyciela  uczeń może, ale nie musi wykonać dodatkowej  w/w pracy 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 xml:space="preserve"> </w:t>
      </w:r>
    </w:p>
    <w:p w:rsidR="007D50C8" w:rsidRPr="007D50C8" w:rsidRDefault="007D50C8" w:rsidP="007D50C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D50C8">
        <w:rPr>
          <w:rFonts w:ascii="Times New Roman" w:hAnsi="Times New Roman"/>
          <w:b/>
          <w:bCs/>
          <w:sz w:val="28"/>
          <w:szCs w:val="28"/>
        </w:rPr>
        <w:t>9) Hierarchia ważności wykonywanych przez ucznia prac</w:t>
      </w:r>
    </w:p>
    <w:p w:rsidR="007D50C8" w:rsidRPr="007D50C8" w:rsidRDefault="007D50C8" w:rsidP="007D50C8">
      <w:pPr>
        <w:numPr>
          <w:ilvl w:val="0"/>
          <w:numId w:val="5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>sprawdzian pisemny, zeszyt ćwiczeń</w:t>
      </w:r>
    </w:p>
    <w:p w:rsidR="007D50C8" w:rsidRPr="007D50C8" w:rsidRDefault="007D50C8" w:rsidP="007D50C8">
      <w:pPr>
        <w:numPr>
          <w:ilvl w:val="0"/>
          <w:numId w:val="5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>odpowiedź ustna, kartkówka,</w:t>
      </w:r>
    </w:p>
    <w:p w:rsidR="007D50C8" w:rsidRPr="007D50C8" w:rsidRDefault="007D50C8" w:rsidP="007D50C8">
      <w:pPr>
        <w:numPr>
          <w:ilvl w:val="0"/>
          <w:numId w:val="5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>zeszyt przedmiotowy, praca domowa, prezentacje, referaty</w:t>
      </w:r>
    </w:p>
    <w:p w:rsidR="007D50C8" w:rsidRPr="007D50C8" w:rsidRDefault="007D50C8" w:rsidP="007D50C8">
      <w:pPr>
        <w:numPr>
          <w:ilvl w:val="0"/>
          <w:numId w:val="5"/>
        </w:numPr>
        <w:tabs>
          <w:tab w:val="left" w:pos="142"/>
        </w:tabs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 xml:space="preserve"> zaangażowanie i praca na lekcji,</w:t>
      </w:r>
    </w:p>
    <w:p w:rsidR="007D50C8" w:rsidRPr="007D50C8" w:rsidRDefault="007D50C8" w:rsidP="007D50C8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D50C8">
        <w:rPr>
          <w:rFonts w:ascii="Times New Roman" w:hAnsi="Times New Roman"/>
          <w:b/>
          <w:bCs/>
          <w:sz w:val="28"/>
          <w:szCs w:val="28"/>
        </w:rPr>
        <w:t>10. Sposób wystawiania oceny semestralnej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>a) Uczeń powinien wykazać się wiedzą i umiejętnościami przewidzianymi w przedmiotowym systemie oceniania.</w:t>
      </w:r>
    </w:p>
    <w:p w:rsidR="007D50C8" w:rsidRPr="007D50C8" w:rsidRDefault="007D50C8" w:rsidP="007D50C8">
      <w:pPr>
        <w:spacing w:after="0"/>
        <w:rPr>
          <w:rFonts w:ascii="Times New Roman" w:hAnsi="Times New Roman"/>
          <w:sz w:val="28"/>
          <w:szCs w:val="28"/>
        </w:rPr>
      </w:pPr>
      <w:r w:rsidRPr="007D50C8">
        <w:rPr>
          <w:rFonts w:ascii="Times New Roman" w:hAnsi="Times New Roman"/>
          <w:sz w:val="28"/>
          <w:szCs w:val="28"/>
        </w:rPr>
        <w:t>b) Uczeń otrzymuje klasyfikację z przedmiotu, gdy ma co najmniej 50 % obecności</w:t>
      </w:r>
    </w:p>
    <w:p w:rsidR="00847F57" w:rsidRPr="007D50C8" w:rsidRDefault="00847F57">
      <w:pPr>
        <w:rPr>
          <w:sz w:val="28"/>
          <w:szCs w:val="28"/>
        </w:rPr>
      </w:pPr>
    </w:p>
    <w:sectPr w:rsidR="00847F57" w:rsidRPr="007D50C8" w:rsidSect="0084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B06"/>
    <w:multiLevelType w:val="hybridMultilevel"/>
    <w:tmpl w:val="E1B2F516"/>
    <w:lvl w:ilvl="0" w:tplc="0554AAA8">
      <w:start w:val="1"/>
      <w:numFmt w:val="bullet"/>
      <w:lvlText w:val=""/>
      <w:lvlJc w:val="left"/>
      <w:pPr>
        <w:tabs>
          <w:tab w:val="num" w:pos="113"/>
        </w:tabs>
        <w:ind w:left="0" w:firstLine="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9C42592"/>
    <w:multiLevelType w:val="hybridMultilevel"/>
    <w:tmpl w:val="FCE21AA2"/>
    <w:lvl w:ilvl="0" w:tplc="0554AAA8">
      <w:start w:val="1"/>
      <w:numFmt w:val="bullet"/>
      <w:lvlText w:val=""/>
      <w:lvlJc w:val="left"/>
      <w:pPr>
        <w:tabs>
          <w:tab w:val="num" w:pos="113"/>
        </w:tabs>
        <w:ind w:left="0" w:firstLine="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03D7A13"/>
    <w:multiLevelType w:val="hybridMultilevel"/>
    <w:tmpl w:val="05481184"/>
    <w:lvl w:ilvl="0" w:tplc="0554AAA8">
      <w:start w:val="1"/>
      <w:numFmt w:val="bullet"/>
      <w:lvlText w:val=""/>
      <w:lvlJc w:val="left"/>
      <w:pPr>
        <w:tabs>
          <w:tab w:val="num" w:pos="113"/>
        </w:tabs>
        <w:ind w:left="0" w:firstLine="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99D1E6D"/>
    <w:multiLevelType w:val="hybridMultilevel"/>
    <w:tmpl w:val="479221B4"/>
    <w:lvl w:ilvl="0" w:tplc="0554AAA8">
      <w:start w:val="1"/>
      <w:numFmt w:val="bullet"/>
      <w:lvlText w:val=""/>
      <w:lvlJc w:val="left"/>
      <w:pPr>
        <w:tabs>
          <w:tab w:val="num" w:pos="113"/>
        </w:tabs>
        <w:ind w:left="0" w:firstLine="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E545440"/>
    <w:multiLevelType w:val="hybridMultilevel"/>
    <w:tmpl w:val="ADBA34CE"/>
    <w:lvl w:ilvl="0" w:tplc="0554AAA8">
      <w:start w:val="1"/>
      <w:numFmt w:val="bullet"/>
      <w:lvlText w:val=""/>
      <w:lvlJc w:val="left"/>
      <w:pPr>
        <w:tabs>
          <w:tab w:val="num" w:pos="113"/>
        </w:tabs>
        <w:ind w:left="0" w:firstLine="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D50C8"/>
    <w:rsid w:val="002D4ABF"/>
    <w:rsid w:val="006F2AC3"/>
    <w:rsid w:val="0076741A"/>
    <w:rsid w:val="007D50C8"/>
    <w:rsid w:val="00847F57"/>
    <w:rsid w:val="008E4392"/>
    <w:rsid w:val="009A644D"/>
    <w:rsid w:val="00BC184A"/>
    <w:rsid w:val="00C10929"/>
    <w:rsid w:val="00C77AB2"/>
    <w:rsid w:val="00CC1F6E"/>
    <w:rsid w:val="00F76086"/>
    <w:rsid w:val="00FC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orte" w:eastAsiaTheme="minorHAnsi" w:hAnsi="Forte" w:cs="Times New Roman"/>
        <w:sz w:val="500"/>
        <w:szCs w:val="5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7AB2"/>
    <w:rPr>
      <w:rFonts w:asciiTheme="minorHAnsi" w:hAnsiTheme="minorHAns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1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1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1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1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C1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1F6E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C1F6E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C1F6E"/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CC1F6E"/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CC1F6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link w:val="BezodstpwZnak"/>
    <w:uiPriority w:val="1"/>
    <w:qFormat/>
    <w:rsid w:val="00CC1F6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C1F6E"/>
  </w:style>
  <w:style w:type="paragraph" w:styleId="Akapitzlist">
    <w:name w:val="List Paragraph"/>
    <w:basedOn w:val="Normalny"/>
    <w:uiPriority w:val="34"/>
    <w:qFormat/>
    <w:rsid w:val="007D5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</dc:creator>
  <cp:keywords/>
  <dc:description/>
  <cp:lastModifiedBy>A</cp:lastModifiedBy>
  <cp:revision>2</cp:revision>
  <dcterms:created xsi:type="dcterms:W3CDTF">2020-09-14T15:54:00Z</dcterms:created>
  <dcterms:modified xsi:type="dcterms:W3CDTF">2020-09-14T15:54:00Z</dcterms:modified>
</cp:coreProperties>
</file>