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6034" w14:textId="77777777" w:rsidR="00D31711" w:rsidRDefault="00D31711" w:rsidP="00D317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89"/>
      </w:tblGrid>
      <w:tr w:rsidR="00D31711" w14:paraId="78234E98" w14:textId="77777777" w:rsidTr="00782ED4">
        <w:trPr>
          <w:jc w:val="center"/>
        </w:trPr>
        <w:tc>
          <w:tcPr>
            <w:tcW w:w="1668" w:type="dxa"/>
            <w:shd w:val="clear" w:color="auto" w:fill="auto"/>
          </w:tcPr>
          <w:p w14:paraId="49DCE8E2" w14:textId="77777777" w:rsidR="00D31711" w:rsidRDefault="00D31711" w:rsidP="00782ED4">
            <w:pPr>
              <w:pStyle w:val="Nagwek"/>
            </w:pPr>
            <w:bookmarkStart w:id="0" w:name="_Hlk178164242"/>
            <w:r w:rsidRPr="006A6575">
              <w:rPr>
                <w:rFonts w:ascii="Book Antiqua" w:eastAsia="Times New Roman" w:hAnsi="Book Antiqua" w:cs="Book Antiqua"/>
                <w:i/>
                <w:noProof/>
                <w:lang w:eastAsia="pl-PL"/>
              </w:rPr>
              <w:drawing>
                <wp:inline distT="0" distB="0" distL="0" distR="0" wp14:anchorId="5D564595" wp14:editId="51B852E6">
                  <wp:extent cx="812800" cy="720112"/>
                  <wp:effectExtent l="0" t="0" r="635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44" cy="74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14:paraId="3ADF045D" w14:textId="77777777" w:rsidR="00D31711" w:rsidRDefault="00D31711" w:rsidP="00782ED4">
            <w:pPr>
              <w:pStyle w:val="Nagwek"/>
              <w:jc w:val="center"/>
            </w:pPr>
            <w:r>
              <w:t>Szkoła Podstawowa im. Janusza Korczaka</w:t>
            </w:r>
          </w:p>
          <w:p w14:paraId="18B72A98" w14:textId="77777777" w:rsidR="00D31711" w:rsidRDefault="00D31711" w:rsidP="00782ED4">
            <w:pPr>
              <w:pStyle w:val="Nagwek"/>
              <w:jc w:val="center"/>
            </w:pPr>
            <w:r>
              <w:t>w Ratowicach</w:t>
            </w:r>
          </w:p>
          <w:p w14:paraId="45E9D5A5" w14:textId="77777777" w:rsidR="00D31711" w:rsidRPr="00137D1B" w:rsidRDefault="00D31711" w:rsidP="00782ED4">
            <w:pPr>
              <w:pStyle w:val="Nagwek"/>
              <w:jc w:val="center"/>
              <w:rPr>
                <w:sz w:val="18"/>
                <w:szCs w:val="18"/>
              </w:rPr>
            </w:pPr>
            <w:r w:rsidRPr="00137D1B">
              <w:rPr>
                <w:sz w:val="18"/>
                <w:szCs w:val="18"/>
              </w:rPr>
              <w:t>55-003 Czernica, Ratowice ul. Wrocławska 36</w:t>
            </w:r>
          </w:p>
          <w:p w14:paraId="36B5FF45" w14:textId="77777777" w:rsidR="00D31711" w:rsidRPr="00137D1B" w:rsidRDefault="00D31711" w:rsidP="00782ED4">
            <w:pPr>
              <w:pStyle w:val="Nagwek"/>
              <w:jc w:val="center"/>
              <w:rPr>
                <w:sz w:val="18"/>
                <w:szCs w:val="18"/>
              </w:rPr>
            </w:pPr>
            <w:r w:rsidRPr="00137D1B">
              <w:rPr>
                <w:sz w:val="18"/>
                <w:szCs w:val="18"/>
              </w:rPr>
              <w:t>tel./ fax. 71 318 91 68</w:t>
            </w:r>
          </w:p>
          <w:p w14:paraId="7F0EDC38" w14:textId="77777777" w:rsidR="00D31711" w:rsidRPr="00137D1B" w:rsidRDefault="00D31711" w:rsidP="00782ED4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www.spratowice.edu.pl</w:t>
            </w:r>
            <w:r w:rsidRPr="00137D1B">
              <w:rPr>
                <w:sz w:val="18"/>
                <w:szCs w:val="18"/>
              </w:rPr>
              <w:t xml:space="preserve">, sekretariat@spratowice.edu.pl  </w:t>
            </w:r>
          </w:p>
        </w:tc>
      </w:tr>
    </w:tbl>
    <w:p w14:paraId="7D8B1FF7" w14:textId="306B9721" w:rsidR="00D31711" w:rsidRDefault="00D31711" w:rsidP="00D31711">
      <w:pPr>
        <w:pStyle w:val="Nagwek"/>
      </w:pPr>
      <w:r>
        <w:t xml:space="preserve">                                                                   ________________________________________________________________________________</w:t>
      </w:r>
    </w:p>
    <w:bookmarkEnd w:id="0"/>
    <w:p w14:paraId="3E6E9A4B" w14:textId="2A91A0AF" w:rsidR="00D31711" w:rsidRDefault="00D31711" w:rsidP="00D317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10E78F" w14:textId="4DBD1D6A" w:rsidR="00D31711" w:rsidRPr="00BC1BFE" w:rsidRDefault="00D31711" w:rsidP="00D317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BFE">
        <w:rPr>
          <w:rFonts w:ascii="Times New Roman" w:hAnsi="Times New Roman" w:cs="Times New Roman"/>
          <w:i/>
          <w:sz w:val="24"/>
          <w:szCs w:val="24"/>
        </w:rPr>
        <w:t>PRZEDMIOTOWY SYSTEM OCENIANIA W KLAS</w:t>
      </w:r>
      <w:r w:rsidR="00A105EC">
        <w:rPr>
          <w:rFonts w:ascii="Times New Roman" w:hAnsi="Times New Roman" w:cs="Times New Roman"/>
          <w:i/>
          <w:sz w:val="24"/>
          <w:szCs w:val="24"/>
        </w:rPr>
        <w:t>IE</w:t>
      </w:r>
      <w:r w:rsidRPr="00BC1BFE">
        <w:rPr>
          <w:rFonts w:ascii="Times New Roman" w:hAnsi="Times New Roman" w:cs="Times New Roman"/>
          <w:i/>
          <w:sz w:val="24"/>
          <w:szCs w:val="24"/>
        </w:rPr>
        <w:t xml:space="preserve"> IV </w:t>
      </w:r>
    </w:p>
    <w:p w14:paraId="7D901A5C" w14:textId="77777777" w:rsidR="00D31711" w:rsidRPr="00BC1BFE" w:rsidRDefault="00D31711" w:rsidP="00D317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BFE">
        <w:rPr>
          <w:rFonts w:ascii="Times New Roman" w:hAnsi="Times New Roman" w:cs="Times New Roman"/>
          <w:i/>
          <w:sz w:val="24"/>
          <w:szCs w:val="24"/>
        </w:rPr>
        <w:t>W ROKU SZKOLNYM 2024/2025</w:t>
      </w:r>
    </w:p>
    <w:p w14:paraId="1C502B38" w14:textId="77777777" w:rsidR="00D31711" w:rsidRDefault="00D31711" w:rsidP="00D3171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C1BFE">
        <w:rPr>
          <w:rFonts w:ascii="Times New Roman" w:hAnsi="Times New Roman" w:cs="Times New Roman"/>
          <w:i/>
          <w:sz w:val="24"/>
          <w:szCs w:val="24"/>
        </w:rPr>
        <w:t>W SZKOLE PODSTAWOWEJ IM. JANUSZA KORCZAKA W RATOWICACH</w:t>
      </w:r>
    </w:p>
    <w:p w14:paraId="4A96B71E" w14:textId="77777777" w:rsidR="00D31711" w:rsidRPr="00BC1BFE" w:rsidRDefault="00D31711" w:rsidP="00D31711">
      <w:pPr>
        <w:tabs>
          <w:tab w:val="left" w:pos="103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12FBE772" w14:textId="77777777" w:rsidR="00D31711" w:rsidRPr="00A105EC" w:rsidRDefault="00D31711" w:rsidP="00D31711">
      <w:pPr>
        <w:spacing w:after="0"/>
        <w:rPr>
          <w:rFonts w:ascii="Times New Roman" w:hAnsi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Nauczyciel: mgr Dorota Pelc   </w:t>
      </w:r>
    </w:p>
    <w:p w14:paraId="64EAC951" w14:textId="3089BE76" w:rsidR="00D31711" w:rsidRPr="00A105EC" w:rsidRDefault="00D31711" w:rsidP="00D31711">
      <w:pPr>
        <w:spacing w:after="0"/>
        <w:rPr>
          <w:rFonts w:ascii="Times New Roman" w:hAnsi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>Wymiar godz.:1</w:t>
      </w:r>
      <w:r w:rsidR="00A105EC" w:rsidRPr="00A105EC">
        <w:rPr>
          <w:rFonts w:ascii="Times New Roman" w:hAnsi="Times New Roman" w:cs="Times New Roman"/>
          <w:sz w:val="24"/>
          <w:szCs w:val="24"/>
        </w:rPr>
        <w:t>h/</w:t>
      </w:r>
      <w:r w:rsidRPr="00A105EC">
        <w:rPr>
          <w:rFonts w:ascii="Times New Roman" w:hAnsi="Times New Roman" w:cs="Times New Roman"/>
          <w:sz w:val="24"/>
          <w:szCs w:val="24"/>
        </w:rPr>
        <w:t xml:space="preserve">tyg.  </w:t>
      </w:r>
    </w:p>
    <w:p w14:paraId="1E3A1E84" w14:textId="6B1E421F" w:rsidR="00D31711" w:rsidRPr="00A105EC" w:rsidRDefault="00D31711" w:rsidP="00D31711">
      <w:pPr>
        <w:spacing w:after="0"/>
        <w:rPr>
          <w:rFonts w:ascii="Times New Roman" w:hAnsi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 </w:t>
      </w:r>
      <w:r w:rsidRPr="00A105EC">
        <w:rPr>
          <w:rFonts w:ascii="Times New Roman" w:hAnsi="Times New Roman"/>
          <w:sz w:val="24"/>
          <w:szCs w:val="24"/>
        </w:rPr>
        <w:t>P</w:t>
      </w:r>
      <w:r w:rsidRPr="00A105EC">
        <w:rPr>
          <w:rFonts w:ascii="Times New Roman" w:hAnsi="Times New Roman" w:cs="Times New Roman"/>
          <w:sz w:val="24"/>
          <w:szCs w:val="24"/>
        </w:rPr>
        <w:t>rzedmioty: przyroda</w:t>
      </w:r>
      <w:bookmarkStart w:id="1" w:name="_GoBack"/>
      <w:bookmarkEnd w:id="1"/>
    </w:p>
    <w:p w14:paraId="36B16B9F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A790B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Przedmiotowy system oceniania obejmuje: </w:t>
      </w:r>
    </w:p>
    <w:p w14:paraId="2882835F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1. Ocenianie wiadomości i umiejętności </w:t>
      </w:r>
    </w:p>
    <w:p w14:paraId="31F6AE53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a) Wiadomości przedmiotowe - zgodnie z programem nauczania i kryteriami wynikającymi z podstaw programowych. </w:t>
      </w:r>
    </w:p>
    <w:p w14:paraId="5F8A85AF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b) Umiejętności przedmiotowe - planowanie, analizowanie i interpretowanie wyników obserwacji i eksperymentów, gromadzenie i prezentowanie informacji, dostrzeganie związków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, porównywanie i wnioskowanie, wykonywanie prostych wykresów, diagramów i ich interpretowanie,  posługiwanie się środkami technicznymi, korzystanie z różnych źródeł informacji. </w:t>
      </w:r>
    </w:p>
    <w:p w14:paraId="60377B1D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c) Umiejętności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ponadprzedmiotowe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 -  pracę w grupie, dyskusję, aktywność na lekcji</w:t>
      </w:r>
      <w:r w:rsidRPr="00A105EC">
        <w:rPr>
          <w:rFonts w:ascii="Times New Roman" w:hAnsi="Times New Roman"/>
          <w:sz w:val="24"/>
          <w:szCs w:val="24"/>
        </w:rPr>
        <w:t xml:space="preserve"> polegającą na dzieleniu się wiedzą</w:t>
      </w:r>
      <w:r w:rsidRPr="00A105EC">
        <w:rPr>
          <w:rFonts w:ascii="Times New Roman" w:hAnsi="Times New Roman" w:cs="Times New Roman"/>
          <w:sz w:val="24"/>
          <w:szCs w:val="24"/>
        </w:rPr>
        <w:t>, odpowiedzialność za podjęte zadania, kreatywność</w:t>
      </w:r>
      <w:r w:rsidRPr="00A105EC">
        <w:rPr>
          <w:rFonts w:ascii="Times New Roman" w:hAnsi="Times New Roman"/>
          <w:sz w:val="24"/>
          <w:szCs w:val="24"/>
        </w:rPr>
        <w:t xml:space="preserve"> w wykonywaniu prac</w:t>
      </w:r>
      <w:r w:rsidRPr="00A105EC">
        <w:rPr>
          <w:rFonts w:ascii="Times New Roman" w:hAnsi="Times New Roman" w:cs="Times New Roman"/>
          <w:sz w:val="24"/>
          <w:szCs w:val="24"/>
        </w:rPr>
        <w:t xml:space="preserve">. sumienność systematyczność </w:t>
      </w:r>
      <w:r w:rsidRPr="00A105EC">
        <w:rPr>
          <w:rFonts w:ascii="Times New Roman" w:hAnsi="Times New Roman"/>
          <w:sz w:val="24"/>
          <w:szCs w:val="24"/>
        </w:rPr>
        <w:t>szczególnie podczas prac np. z mikroskopem</w:t>
      </w:r>
    </w:p>
    <w:p w14:paraId="4B7B00FE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2. Narzędzia oceniania </w:t>
      </w:r>
    </w:p>
    <w:p w14:paraId="48E1FAF9" w14:textId="77777777" w:rsidR="00D31711" w:rsidRPr="00A105EC" w:rsidRDefault="00D31711" w:rsidP="00D31711">
      <w:pPr>
        <w:spacing w:after="0"/>
        <w:rPr>
          <w:rFonts w:ascii="Times New Roman" w:hAnsi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a) odpowiedzi ustne,                                   </w:t>
      </w:r>
    </w:p>
    <w:p w14:paraId="2065EF1C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b) prace pisemne: sprawdziany, kartkówki, </w:t>
      </w:r>
    </w:p>
    <w:p w14:paraId="0192D80C" w14:textId="77777777" w:rsidR="00D31711" w:rsidRPr="00A105EC" w:rsidRDefault="00D31711" w:rsidP="00D31711">
      <w:pPr>
        <w:spacing w:after="0"/>
        <w:rPr>
          <w:rFonts w:ascii="Times New Roman" w:hAnsi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c) prezentacje,                                               </w:t>
      </w:r>
    </w:p>
    <w:p w14:paraId="7976F3C9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d) zeszyty ćwiczeń </w:t>
      </w:r>
    </w:p>
    <w:p w14:paraId="63736566" w14:textId="77777777" w:rsidR="00D31711" w:rsidRPr="00A105EC" w:rsidRDefault="00D31711" w:rsidP="00D31711">
      <w:pPr>
        <w:spacing w:after="0"/>
        <w:rPr>
          <w:rFonts w:ascii="Times New Roman" w:hAnsi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e) aktywność i zaangażowanie, przygotowanie do lekcji    </w:t>
      </w:r>
    </w:p>
    <w:p w14:paraId="5D05D757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 f) w klasie VII - oceny z innowacji - " Uczeń jako nauczyciel" </w:t>
      </w:r>
    </w:p>
    <w:p w14:paraId="442303EA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3. Kryteria oceniania </w:t>
      </w:r>
    </w:p>
    <w:p w14:paraId="0E5A03A6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lastRenderedPageBreak/>
        <w:t xml:space="preserve">a) Prace pisemne - Wymagania na ocenę: </w:t>
      </w:r>
    </w:p>
    <w:p w14:paraId="2E4AB067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 niedostateczna (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) </w:t>
      </w:r>
      <w:r w:rsidRPr="00A105EC">
        <w:rPr>
          <w:rFonts w:ascii="Times New Roman" w:hAnsi="Times New Roman"/>
          <w:sz w:val="24"/>
          <w:szCs w:val="24"/>
        </w:rPr>
        <w:t>–</w:t>
      </w:r>
      <w:r w:rsidRPr="00A105EC">
        <w:rPr>
          <w:rFonts w:ascii="Times New Roman" w:hAnsi="Times New Roman" w:cs="Times New Roman"/>
          <w:sz w:val="24"/>
          <w:szCs w:val="24"/>
        </w:rPr>
        <w:t xml:space="preserve"> </w:t>
      </w:r>
      <w:r w:rsidRPr="00A105EC">
        <w:rPr>
          <w:rFonts w:ascii="Times New Roman" w:hAnsi="Times New Roman"/>
          <w:sz w:val="24"/>
          <w:szCs w:val="24"/>
        </w:rPr>
        <w:t>poniżej 29</w:t>
      </w:r>
      <w:r w:rsidRPr="00A105EC">
        <w:rPr>
          <w:rFonts w:ascii="Times New Roman" w:hAnsi="Times New Roman" w:cs="Times New Roman"/>
          <w:sz w:val="24"/>
          <w:szCs w:val="24"/>
        </w:rPr>
        <w:t xml:space="preserve"> % testu</w:t>
      </w:r>
    </w:p>
    <w:p w14:paraId="025E22A2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 dopuszczającą (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) – powyżej 30% rozwiązanego poprawnie testu; </w:t>
      </w:r>
    </w:p>
    <w:p w14:paraId="706351B4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 dostateczną  (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>)– powyżej</w:t>
      </w:r>
      <w:r w:rsidRPr="00A105EC">
        <w:rPr>
          <w:rFonts w:ascii="Times New Roman" w:hAnsi="Times New Roman"/>
          <w:sz w:val="24"/>
          <w:szCs w:val="24"/>
        </w:rPr>
        <w:t xml:space="preserve"> 51</w:t>
      </w:r>
      <w:r w:rsidRPr="00A105EC">
        <w:rPr>
          <w:rFonts w:ascii="Times New Roman" w:hAnsi="Times New Roman" w:cs="Times New Roman"/>
          <w:sz w:val="24"/>
          <w:szCs w:val="24"/>
        </w:rPr>
        <w:t xml:space="preserve">% rozwiązanego poprawnie testu; </w:t>
      </w:r>
    </w:p>
    <w:p w14:paraId="2D4250B8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 dobrą (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) – powyżej </w:t>
      </w:r>
      <w:r w:rsidRPr="00A105EC">
        <w:rPr>
          <w:rFonts w:ascii="Times New Roman" w:hAnsi="Times New Roman"/>
          <w:sz w:val="24"/>
          <w:szCs w:val="24"/>
        </w:rPr>
        <w:t>75</w:t>
      </w:r>
      <w:r w:rsidRPr="00A105EC">
        <w:rPr>
          <w:rFonts w:ascii="Times New Roman" w:hAnsi="Times New Roman" w:cs="Times New Roman"/>
          <w:sz w:val="24"/>
          <w:szCs w:val="24"/>
        </w:rPr>
        <w:t xml:space="preserve">% rozwiązanego poprawnie testu; </w:t>
      </w:r>
    </w:p>
    <w:p w14:paraId="641F63A8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 bardzo dobrą (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) – powyżej </w:t>
      </w:r>
      <w:r w:rsidRPr="00A105EC">
        <w:rPr>
          <w:rFonts w:ascii="Times New Roman" w:hAnsi="Times New Roman"/>
          <w:sz w:val="24"/>
          <w:szCs w:val="24"/>
        </w:rPr>
        <w:t>89</w:t>
      </w:r>
      <w:r w:rsidRPr="00A105EC">
        <w:rPr>
          <w:rFonts w:ascii="Times New Roman" w:hAnsi="Times New Roman" w:cs="Times New Roman"/>
          <w:sz w:val="24"/>
          <w:szCs w:val="24"/>
        </w:rPr>
        <w:t xml:space="preserve">% testu rozwiązanego poprawnie testu; </w:t>
      </w:r>
    </w:p>
    <w:p w14:paraId="233F0271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 celującą (cel) - </w:t>
      </w:r>
      <w:r w:rsidRPr="00A105EC">
        <w:rPr>
          <w:rFonts w:ascii="Times New Roman" w:hAnsi="Times New Roman"/>
          <w:sz w:val="24"/>
          <w:szCs w:val="24"/>
        </w:rPr>
        <w:t>100</w:t>
      </w:r>
      <w:r w:rsidRPr="00A105EC">
        <w:rPr>
          <w:rFonts w:ascii="Times New Roman" w:hAnsi="Times New Roman" w:cs="Times New Roman"/>
          <w:sz w:val="24"/>
          <w:szCs w:val="24"/>
        </w:rPr>
        <w:t xml:space="preserve"> % testu rozwiązanego poprawnie testu</w:t>
      </w:r>
    </w:p>
    <w:p w14:paraId="434D7DCB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b) Odpowiedzi ustne  - Uczeń otrzymuje ocenę: </w:t>
      </w:r>
    </w:p>
    <w:p w14:paraId="0EDFBF4C" w14:textId="77777777" w:rsidR="00D31711" w:rsidRPr="00A105EC" w:rsidRDefault="00D31711" w:rsidP="00D31711">
      <w:pPr>
        <w:spacing w:after="0"/>
        <w:rPr>
          <w:rFonts w:ascii="Times New Roman" w:hAnsi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 6 pytań - 6 odpowiedzi – cel                         </w:t>
      </w:r>
    </w:p>
    <w:p w14:paraId="38BA8553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5 pytań - 5 odpowiedzi –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99C43" w14:textId="77777777" w:rsidR="00D31711" w:rsidRPr="00A105EC" w:rsidRDefault="00D31711" w:rsidP="00D31711">
      <w:pPr>
        <w:spacing w:after="0"/>
        <w:rPr>
          <w:rFonts w:ascii="Times New Roman" w:hAnsi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4 pytania - 4 odpowiedzi –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2E0CB1C0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3 pytania - 3 odpowiedzi –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BCC72" w14:textId="77777777" w:rsidR="00D31711" w:rsidRPr="00A105EC" w:rsidRDefault="00D31711" w:rsidP="00D31711">
      <w:pPr>
        <w:spacing w:after="0"/>
        <w:rPr>
          <w:rFonts w:ascii="Times New Roman" w:hAnsi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2 pytania - 2 odpowiedzi –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7AF0602" w14:textId="77777777" w:rsidR="00D31711" w:rsidRPr="00A105EC" w:rsidRDefault="00D31711" w:rsidP="00D3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1 pytanie - 1 odpowiedz –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65756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4. Zasady poprawiania ocen niedostatecznych </w:t>
      </w:r>
    </w:p>
    <w:p w14:paraId="4CD16B90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a) Uczeń ma prawo poprawić ocenę niedostateczną uzyskaną ze sprawdzianu lub zapowiedzianej kartkówki w terminie uzgodnionym z nauczycielem. </w:t>
      </w:r>
    </w:p>
    <w:p w14:paraId="19184DAE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b) Uczeń, który otrzymał ocenę niedostateczną na półrocze, powinien poprawić ocenę w terminie uzgodnionym z nauczycielem. </w:t>
      </w:r>
    </w:p>
    <w:p w14:paraId="5468C1EF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c) Uczniowi, który nie podszedł do sprawdzianu, testu, kartkówki wpisuje się 0 celem informacji zwrotnej, by zaliczyć materiał., jeżeli ocena nie będzie poprawiona w terminie ustalonym z nauczycielem z czasem na przygotowanie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 do niego, nauczyciel ma prawo odpytać z materiału bez zapowiedzi na kolejnych zajęciach lekcyjnych.</w:t>
      </w:r>
    </w:p>
    <w:p w14:paraId="51E4D0BB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5. Nieprzygotowanie do lekcji </w:t>
      </w:r>
    </w:p>
    <w:p w14:paraId="522866C8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a) uczeń ”przygotowany” do lekcji to taki, który na zajęcia przyniósł podręcznik, zeszyt, ćwiczenia oraz posiada wiedzę z trzech ostatnich bieżących tematów </w:t>
      </w:r>
    </w:p>
    <w:p w14:paraId="72FBE01E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b) uczniowi w ciągu semestru (2x w roku) może zdarzyć się jedno „nieprzygotowanie”, o którym informuje nauczyciela, zostaje ten fakt odnotowany w dzienniku </w:t>
      </w:r>
    </w:p>
    <w:p w14:paraId="43D1DA75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c) oceny ze sprawdzianów – celujące i bardzo dobre mogą być wykorzystane jako „FUKS”, czyli dodatkowe „nieprzygotowanie” bez wyjaśnienia do lekcji, ratujące od kartkówki czy odpowiedzi, może być wykorzystane w danym semestrze </w:t>
      </w:r>
    </w:p>
    <w:p w14:paraId="64B68235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d) niewykorzystane „nieprzygotowanie” nie przenosi się na kolejny semestr </w:t>
      </w:r>
    </w:p>
    <w:p w14:paraId="48AE24F0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6. Aktywność: </w:t>
      </w:r>
    </w:p>
    <w:p w14:paraId="5BCBE46D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- pozytywna na lekcji – nagradzana plusami – pięć plusów = 5 (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8071040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>- negatywna na lekcji – np. nie udzielenie odp. na pytanie z omawianego materiału, za brak pracy na lekcji</w:t>
      </w:r>
      <w:r w:rsidRPr="00A105EC">
        <w:rPr>
          <w:rFonts w:ascii="Times New Roman" w:hAnsi="Times New Roman"/>
          <w:sz w:val="24"/>
          <w:szCs w:val="24"/>
        </w:rPr>
        <w:t>, nie udzielanie odpowiedzi na pytania</w:t>
      </w:r>
      <w:r w:rsidRPr="00A105EC">
        <w:rPr>
          <w:rFonts w:ascii="Times New Roman" w:hAnsi="Times New Roman" w:cs="Times New Roman"/>
          <w:sz w:val="24"/>
          <w:szCs w:val="24"/>
        </w:rPr>
        <w:t xml:space="preserve"> - pięć minusów - 1 ( </w:t>
      </w:r>
      <w:proofErr w:type="spellStart"/>
      <w:r w:rsidRPr="00A105EC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A105EC">
        <w:rPr>
          <w:rFonts w:ascii="Times New Roman" w:hAnsi="Times New Roman" w:cs="Times New Roman"/>
          <w:sz w:val="24"/>
          <w:szCs w:val="24"/>
        </w:rPr>
        <w:t>)</w:t>
      </w:r>
    </w:p>
    <w:p w14:paraId="02073B40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lastRenderedPageBreak/>
        <w:t>7. Praca z zeszytem ćwiczeń ( jeżeli takowy jest do danego przedmiotu)</w:t>
      </w:r>
    </w:p>
    <w:p w14:paraId="6A78AB1D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- z zeszytem ćwiczeń pracujemy podczas zajęć, ćwiczenia są sprawdzane w czasie zajęć i przy odpowiedzi, </w:t>
      </w:r>
    </w:p>
    <w:p w14:paraId="32495F77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- oceniane są pod koniec semestru, ocena ta jest ważną w hierarchii ocen, gdyż mówi nauczycielowi o tym jak uczeń pracuje </w:t>
      </w:r>
    </w:p>
    <w:p w14:paraId="43E0203D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- najważniejsze podczas oceny ćwiczeń są poprawnie uzupełnione zadania, znaczenie również ma estetyka, staranność </w:t>
      </w:r>
    </w:p>
    <w:p w14:paraId="08418CFF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8. Zadania dodatkowe – prezentacje, referaty i inne </w:t>
      </w:r>
    </w:p>
    <w:p w14:paraId="55CAB507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>- zadania dodatkowe to formy umożliwiające uczniowi wykazać się, nie ma ocen z zadań domowych, dodatkowych prac domowych</w:t>
      </w:r>
    </w:p>
    <w:p w14:paraId="5C8FB5B1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- poinformowany przez nauczyciela uczeń może, ale nie musi wykonać dodatkowej w/w pracy </w:t>
      </w:r>
    </w:p>
    <w:p w14:paraId="103A3393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9) Hierarchia ważności wykonywanych przez ucznia prac </w:t>
      </w:r>
    </w:p>
    <w:p w14:paraId="23D953F0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1. sprawdzian pisemny, zeszyt ćwiczeń </w:t>
      </w:r>
    </w:p>
    <w:p w14:paraId="6375E73E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2. odpowiedź ustna, kartkówka, </w:t>
      </w:r>
    </w:p>
    <w:p w14:paraId="3D35132F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3. zeszyt przedmiotowy, prezentacje, referaty </w:t>
      </w:r>
    </w:p>
    <w:p w14:paraId="382DCDDD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4. zaangażowanie i praca na lekcji, </w:t>
      </w:r>
    </w:p>
    <w:p w14:paraId="503F5E51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10. Sposób wystawiania oceny semestralnej </w:t>
      </w:r>
    </w:p>
    <w:p w14:paraId="2A122AC2" w14:textId="77777777" w:rsidR="00D31711" w:rsidRPr="00A105EC" w:rsidRDefault="00D31711" w:rsidP="00D3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5EC">
        <w:rPr>
          <w:rFonts w:ascii="Times New Roman" w:hAnsi="Times New Roman" w:cs="Times New Roman"/>
          <w:sz w:val="24"/>
          <w:szCs w:val="24"/>
        </w:rPr>
        <w:t xml:space="preserve">a) Uczeń powinien wykazać się wiedzą i umiejętnościami przewidzianymi w przedmiotowym systemie oceniania. </w:t>
      </w:r>
    </w:p>
    <w:p w14:paraId="24A9BF09" w14:textId="15FF2C72" w:rsidR="00D31711" w:rsidRPr="00A105EC" w:rsidRDefault="00D31711" w:rsidP="00D31711">
      <w:pPr>
        <w:spacing w:after="120"/>
        <w:rPr>
          <w:rFonts w:ascii="Times New Roman" w:hAnsi="Times New Roman"/>
          <w:b/>
          <w:sz w:val="28"/>
          <w:szCs w:val="28"/>
        </w:rPr>
      </w:pPr>
      <w:r w:rsidRPr="00A105EC">
        <w:rPr>
          <w:rFonts w:ascii="Times New Roman" w:hAnsi="Times New Roman" w:cs="Times New Roman"/>
          <w:sz w:val="24"/>
          <w:szCs w:val="24"/>
        </w:rPr>
        <w:t>b) Uczeń otrzymuje klasyfikację z przedmiotu, gdy ma co najmniej 50 % obecności</w:t>
      </w:r>
    </w:p>
    <w:p w14:paraId="7BB9CD96" w14:textId="77777777" w:rsidR="00D31711" w:rsidRDefault="00D31711" w:rsidP="00AD383F">
      <w:pPr>
        <w:spacing w:after="120"/>
        <w:rPr>
          <w:rFonts w:ascii="Times New Roman" w:hAnsi="Times New Roman"/>
          <w:b/>
          <w:sz w:val="28"/>
          <w:szCs w:val="28"/>
        </w:rPr>
      </w:pPr>
    </w:p>
    <w:p w14:paraId="4BA27663" w14:textId="08032547" w:rsidR="00AD383F" w:rsidRPr="00AD383F" w:rsidRDefault="00D31711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Szczegółowe wymagania na poszczególne oceny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DA771" w14:textId="77777777" w:rsidR="005E45F2" w:rsidRDefault="005E45F2" w:rsidP="00B35908">
      <w:pPr>
        <w:spacing w:after="0" w:line="240" w:lineRule="auto"/>
      </w:pPr>
      <w:r>
        <w:separator/>
      </w:r>
    </w:p>
  </w:endnote>
  <w:endnote w:type="continuationSeparator" w:id="0">
    <w:p w14:paraId="5B6C22CC" w14:textId="77777777" w:rsidR="005E45F2" w:rsidRDefault="005E45F2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BA2C" w14:textId="77777777" w:rsidR="005E45F2" w:rsidRDefault="005E45F2" w:rsidP="00B35908">
      <w:pPr>
        <w:spacing w:after="0" w:line="240" w:lineRule="auto"/>
      </w:pPr>
      <w:r>
        <w:separator/>
      </w:r>
    </w:p>
  </w:footnote>
  <w:footnote w:type="continuationSeparator" w:id="0">
    <w:p w14:paraId="5B6C99E4" w14:textId="77777777" w:rsidR="005E45F2" w:rsidRDefault="005E45F2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D5B16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45F2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05E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1711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8B36-83D2-4AAD-9B28-CB74AB63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6399</Words>
  <Characters>38400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Dorota Pelc</cp:lastModifiedBy>
  <cp:revision>9</cp:revision>
  <cp:lastPrinted>2017-06-28T07:12:00Z</cp:lastPrinted>
  <dcterms:created xsi:type="dcterms:W3CDTF">2023-09-06T08:23:00Z</dcterms:created>
  <dcterms:modified xsi:type="dcterms:W3CDTF">2024-09-25T12:10:00Z</dcterms:modified>
</cp:coreProperties>
</file>